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44BD" w14:textId="77777777" w:rsidR="00F76360" w:rsidRPr="00724B83" w:rsidRDefault="00F76360" w:rsidP="00F76360">
      <w:pPr>
        <w:spacing w:line="360" w:lineRule="auto"/>
        <w:ind w:left="285"/>
        <w:jc w:val="center"/>
        <w:rPr>
          <w:bCs/>
          <w:sz w:val="28"/>
          <w:szCs w:val="28"/>
        </w:rPr>
      </w:pPr>
      <w:r w:rsidRPr="00724B83">
        <w:rPr>
          <w:bCs/>
          <w:sz w:val="28"/>
          <w:szCs w:val="28"/>
        </w:rPr>
        <w:t>Муниципальное бюджетное общеобразовательное учреждение</w:t>
      </w:r>
    </w:p>
    <w:p w14:paraId="6DB5C00E" w14:textId="77777777" w:rsidR="00F76360" w:rsidRPr="00724B83" w:rsidRDefault="00F76360" w:rsidP="00F76360">
      <w:pPr>
        <w:spacing w:line="360" w:lineRule="auto"/>
        <w:ind w:left="285"/>
        <w:jc w:val="center"/>
        <w:rPr>
          <w:bCs/>
          <w:sz w:val="28"/>
          <w:szCs w:val="28"/>
        </w:rPr>
      </w:pPr>
      <w:r w:rsidRPr="00724B83">
        <w:rPr>
          <w:bCs/>
          <w:sz w:val="28"/>
          <w:szCs w:val="28"/>
        </w:rPr>
        <w:t xml:space="preserve"> «Змеиногорская средняя общеобразовательная школа №3»</w:t>
      </w:r>
    </w:p>
    <w:p w14:paraId="7095B82B" w14:textId="77777777" w:rsidR="00F76360" w:rsidRPr="00724B83" w:rsidRDefault="00F76360" w:rsidP="00F76360">
      <w:pPr>
        <w:spacing w:line="360" w:lineRule="auto"/>
        <w:ind w:left="285"/>
        <w:jc w:val="center"/>
        <w:rPr>
          <w:bCs/>
          <w:sz w:val="28"/>
          <w:szCs w:val="28"/>
        </w:rPr>
      </w:pPr>
      <w:r w:rsidRPr="00724B83">
        <w:rPr>
          <w:bCs/>
          <w:sz w:val="28"/>
          <w:szCs w:val="28"/>
        </w:rPr>
        <w:t>Змеиногорского района Алтайского края</w:t>
      </w:r>
    </w:p>
    <w:p w14:paraId="0C1A7010" w14:textId="77777777" w:rsidR="00F07A3E" w:rsidRPr="00382D02" w:rsidRDefault="00F07A3E" w:rsidP="00F07A3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382D02">
        <w:rPr>
          <w:b/>
          <w:bCs/>
          <w:sz w:val="28"/>
          <w:szCs w:val="28"/>
        </w:rPr>
        <w:br/>
      </w:r>
      <w:r w:rsidRPr="00382D02">
        <w:rPr>
          <w:b/>
          <w:bCs/>
          <w:sz w:val="28"/>
          <w:szCs w:val="28"/>
        </w:rPr>
        <w:br/>
      </w:r>
    </w:p>
    <w:tbl>
      <w:tblPr>
        <w:tblW w:w="0" w:type="auto"/>
        <w:tblInd w:w="817" w:type="dxa"/>
        <w:tblLook w:val="00A0" w:firstRow="1" w:lastRow="0" w:firstColumn="1" w:lastColumn="0" w:noHBand="0" w:noVBand="0"/>
      </w:tblPr>
      <w:tblGrid>
        <w:gridCol w:w="8080"/>
        <w:gridCol w:w="5670"/>
      </w:tblGrid>
      <w:tr w:rsidR="00F76360" w:rsidRPr="001154CA" w14:paraId="25B00DAD" w14:textId="77777777" w:rsidTr="00F76360">
        <w:tc>
          <w:tcPr>
            <w:tcW w:w="8080" w:type="dxa"/>
          </w:tcPr>
          <w:p w14:paraId="79133EFD" w14:textId="77777777" w:rsidR="00F76360" w:rsidRPr="00724B83" w:rsidRDefault="00F76360" w:rsidP="00DA1B47">
            <w:pPr>
              <w:rPr>
                <w:bCs/>
                <w:color w:val="000000"/>
                <w:sz w:val="28"/>
                <w:szCs w:val="28"/>
              </w:rPr>
            </w:pPr>
            <w:r w:rsidRPr="00724B83">
              <w:rPr>
                <w:bCs/>
                <w:color w:val="000000"/>
                <w:sz w:val="28"/>
                <w:szCs w:val="28"/>
              </w:rPr>
              <w:t>«СОГЛАСОВАНО»</w:t>
            </w:r>
          </w:p>
          <w:p w14:paraId="726462EC" w14:textId="77777777" w:rsidR="00F76360" w:rsidRPr="00724B83" w:rsidRDefault="00F76360" w:rsidP="00DA1B47">
            <w:pPr>
              <w:rPr>
                <w:bCs/>
                <w:sz w:val="28"/>
                <w:szCs w:val="28"/>
              </w:rPr>
            </w:pPr>
            <w:r w:rsidRPr="00724B8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24B83">
              <w:rPr>
                <w:bCs/>
                <w:sz w:val="28"/>
                <w:szCs w:val="28"/>
              </w:rPr>
              <w:t>Руководитель ШМО</w:t>
            </w:r>
          </w:p>
          <w:p w14:paraId="1033F10C" w14:textId="77777777" w:rsidR="00F76360" w:rsidRPr="00724B83" w:rsidRDefault="00F76360" w:rsidP="00DA1B47">
            <w:pPr>
              <w:rPr>
                <w:color w:val="000000"/>
                <w:sz w:val="28"/>
                <w:szCs w:val="28"/>
              </w:rPr>
            </w:pPr>
            <w:r w:rsidRPr="00724B83">
              <w:rPr>
                <w:color w:val="000000"/>
                <w:sz w:val="28"/>
                <w:szCs w:val="28"/>
              </w:rPr>
              <w:t>________________________</w:t>
            </w:r>
          </w:p>
          <w:p w14:paraId="33B30FD5" w14:textId="77777777" w:rsidR="00F76360" w:rsidRPr="00724B83" w:rsidRDefault="00F76360" w:rsidP="00DA1B47">
            <w:pPr>
              <w:rPr>
                <w:bCs/>
                <w:sz w:val="28"/>
                <w:szCs w:val="28"/>
              </w:rPr>
            </w:pPr>
            <w:r w:rsidRPr="00724B83">
              <w:rPr>
                <w:bCs/>
                <w:sz w:val="28"/>
                <w:szCs w:val="28"/>
              </w:rPr>
              <w:t>________________________</w:t>
            </w:r>
          </w:p>
          <w:p w14:paraId="77733A3D" w14:textId="77777777" w:rsidR="00F76360" w:rsidRPr="00724B83" w:rsidRDefault="00F76360" w:rsidP="00DA1B47">
            <w:pPr>
              <w:rPr>
                <w:bCs/>
                <w:sz w:val="28"/>
                <w:szCs w:val="28"/>
              </w:rPr>
            </w:pPr>
            <w:r w:rsidRPr="00724B83">
              <w:rPr>
                <w:bCs/>
                <w:sz w:val="28"/>
                <w:szCs w:val="28"/>
              </w:rPr>
              <w:t>________________________</w:t>
            </w:r>
          </w:p>
          <w:p w14:paraId="1A8E2A87" w14:textId="77777777" w:rsidR="00F76360" w:rsidRPr="00724B83" w:rsidRDefault="00F76360" w:rsidP="00DA1B47">
            <w:pPr>
              <w:rPr>
                <w:color w:val="000000"/>
                <w:sz w:val="28"/>
                <w:szCs w:val="28"/>
              </w:rPr>
            </w:pPr>
            <w:r w:rsidRPr="00724B83">
              <w:rPr>
                <w:color w:val="000000"/>
                <w:sz w:val="28"/>
                <w:szCs w:val="28"/>
              </w:rPr>
              <w:t xml:space="preserve">Протокол №________ </w:t>
            </w:r>
          </w:p>
          <w:p w14:paraId="5B0233F7" w14:textId="77777777" w:rsidR="00F76360" w:rsidRPr="00724B83" w:rsidRDefault="00F76360" w:rsidP="00DA1B47">
            <w:pPr>
              <w:rPr>
                <w:color w:val="000000"/>
                <w:sz w:val="28"/>
                <w:szCs w:val="28"/>
              </w:rPr>
            </w:pPr>
            <w:r w:rsidRPr="00724B83">
              <w:rPr>
                <w:color w:val="000000"/>
                <w:sz w:val="28"/>
                <w:szCs w:val="28"/>
              </w:rPr>
              <w:t>от «__» ___________ 20      г.</w:t>
            </w:r>
          </w:p>
        </w:tc>
        <w:tc>
          <w:tcPr>
            <w:tcW w:w="5670" w:type="dxa"/>
          </w:tcPr>
          <w:p w14:paraId="7E906A09" w14:textId="77777777" w:rsidR="00F76360" w:rsidRPr="00724B83" w:rsidRDefault="00F76360" w:rsidP="00DA1B47">
            <w:pPr>
              <w:rPr>
                <w:bCs/>
                <w:color w:val="000000"/>
                <w:sz w:val="28"/>
                <w:szCs w:val="28"/>
              </w:rPr>
            </w:pPr>
            <w:r w:rsidRPr="00724B83">
              <w:rPr>
                <w:bCs/>
                <w:color w:val="000000"/>
                <w:sz w:val="28"/>
                <w:szCs w:val="28"/>
              </w:rPr>
              <w:t>«УТВЕРЖДАЮ»</w:t>
            </w:r>
          </w:p>
          <w:p w14:paraId="0540DD46" w14:textId="77777777" w:rsidR="00F76360" w:rsidRPr="00724B83" w:rsidRDefault="00F76360" w:rsidP="00DA1B47">
            <w:pPr>
              <w:rPr>
                <w:bCs/>
                <w:color w:val="000000"/>
                <w:sz w:val="28"/>
                <w:szCs w:val="28"/>
              </w:rPr>
            </w:pPr>
          </w:p>
          <w:p w14:paraId="24757F9A" w14:textId="77777777" w:rsidR="00F76360" w:rsidRPr="00724B83" w:rsidRDefault="00F76360" w:rsidP="00DA1B47">
            <w:pPr>
              <w:rPr>
                <w:bCs/>
                <w:sz w:val="28"/>
                <w:szCs w:val="28"/>
              </w:rPr>
            </w:pPr>
            <w:r w:rsidRPr="00724B83">
              <w:rPr>
                <w:bCs/>
                <w:sz w:val="28"/>
                <w:szCs w:val="28"/>
              </w:rPr>
              <w:t>Директор МБОУ «Змеиногорская СОШ №3»</w:t>
            </w:r>
          </w:p>
          <w:p w14:paraId="4AAD0120" w14:textId="77777777" w:rsidR="00F76360" w:rsidRPr="00724B83" w:rsidRDefault="00F76360" w:rsidP="00DA1B47">
            <w:pPr>
              <w:rPr>
                <w:bCs/>
                <w:sz w:val="28"/>
                <w:szCs w:val="28"/>
              </w:rPr>
            </w:pPr>
            <w:r w:rsidRPr="00724B83">
              <w:rPr>
                <w:bCs/>
                <w:sz w:val="28"/>
                <w:szCs w:val="28"/>
              </w:rPr>
              <w:t>__________</w:t>
            </w:r>
            <w:proofErr w:type="spellStart"/>
            <w:r w:rsidRPr="00724B83">
              <w:rPr>
                <w:bCs/>
                <w:sz w:val="28"/>
                <w:szCs w:val="28"/>
              </w:rPr>
              <w:t>Л.М.Приходько</w:t>
            </w:r>
            <w:proofErr w:type="spellEnd"/>
            <w:r w:rsidRPr="00724B83">
              <w:rPr>
                <w:bCs/>
                <w:sz w:val="28"/>
                <w:szCs w:val="28"/>
              </w:rPr>
              <w:t xml:space="preserve"> </w:t>
            </w:r>
          </w:p>
          <w:p w14:paraId="6A10FBB8" w14:textId="77777777" w:rsidR="00F76360" w:rsidRPr="00724B83" w:rsidRDefault="00F76360" w:rsidP="00DA1B47">
            <w:pPr>
              <w:rPr>
                <w:color w:val="000000"/>
                <w:sz w:val="28"/>
                <w:szCs w:val="28"/>
              </w:rPr>
            </w:pPr>
            <w:r w:rsidRPr="00724B83">
              <w:rPr>
                <w:color w:val="000000"/>
                <w:sz w:val="28"/>
                <w:szCs w:val="28"/>
              </w:rPr>
              <w:t xml:space="preserve">Приказ №______ </w:t>
            </w:r>
          </w:p>
          <w:p w14:paraId="2895AC8B" w14:textId="77777777" w:rsidR="00F76360" w:rsidRPr="00724B83" w:rsidRDefault="00F76360" w:rsidP="00DA1B47">
            <w:pPr>
              <w:rPr>
                <w:bCs/>
                <w:sz w:val="28"/>
                <w:szCs w:val="28"/>
              </w:rPr>
            </w:pPr>
            <w:r w:rsidRPr="00724B83">
              <w:rPr>
                <w:color w:val="000000"/>
                <w:sz w:val="28"/>
                <w:szCs w:val="28"/>
              </w:rPr>
              <w:t>от</w:t>
            </w:r>
            <w:r w:rsidRPr="00724B83">
              <w:rPr>
                <w:bCs/>
                <w:sz w:val="28"/>
                <w:szCs w:val="28"/>
              </w:rPr>
              <w:t xml:space="preserve"> </w:t>
            </w:r>
            <w:r w:rsidRPr="00724B83">
              <w:rPr>
                <w:color w:val="000000"/>
                <w:sz w:val="28"/>
                <w:szCs w:val="28"/>
              </w:rPr>
              <w:t>«__» ___________   20      г.</w:t>
            </w:r>
            <w:r w:rsidRPr="00724B83">
              <w:rPr>
                <w:bCs/>
                <w:sz w:val="28"/>
                <w:szCs w:val="28"/>
              </w:rPr>
              <w:t xml:space="preserve">                                  </w:t>
            </w:r>
          </w:p>
          <w:p w14:paraId="11091D27" w14:textId="77777777" w:rsidR="00F76360" w:rsidRPr="00724B83" w:rsidRDefault="00F76360" w:rsidP="00DA1B4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D49C7B6" w14:textId="77777777" w:rsidR="003D0619" w:rsidRDefault="003D0619" w:rsidP="00F07A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427F9045" w14:textId="77777777" w:rsidR="00F07A3E" w:rsidRPr="003D0619" w:rsidRDefault="00F07A3E" w:rsidP="00F07A3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D0619">
        <w:rPr>
          <w:rFonts w:ascii="Times New Roman CYR" w:hAnsi="Times New Roman CYR" w:cs="Times New Roman CYR"/>
          <w:b/>
          <w:bCs/>
          <w:sz w:val="32"/>
          <w:szCs w:val="32"/>
        </w:rPr>
        <w:t xml:space="preserve">Рабочая программа </w:t>
      </w:r>
      <w:r w:rsidR="003D0619" w:rsidRPr="003D0619">
        <w:rPr>
          <w:b/>
          <w:color w:val="000000"/>
          <w:spacing w:val="-4"/>
          <w:sz w:val="32"/>
          <w:szCs w:val="32"/>
        </w:rPr>
        <w:t>факультативного</w:t>
      </w:r>
      <w:r w:rsidRPr="003D0619">
        <w:rPr>
          <w:rFonts w:ascii="Times New Roman CYR" w:hAnsi="Times New Roman CYR" w:cs="Times New Roman CYR"/>
          <w:b/>
          <w:bCs/>
          <w:sz w:val="32"/>
          <w:szCs w:val="32"/>
        </w:rPr>
        <w:t xml:space="preserve"> курса по русскому языку </w:t>
      </w:r>
      <w:r w:rsidR="003D0619" w:rsidRPr="003D0619">
        <w:rPr>
          <w:rFonts w:ascii="Times New Roman CYR" w:hAnsi="Times New Roman CYR" w:cs="Times New Roman CYR"/>
          <w:b/>
          <w:bCs/>
          <w:sz w:val="32"/>
          <w:szCs w:val="32"/>
        </w:rPr>
        <w:t>для 5 класса</w:t>
      </w:r>
    </w:p>
    <w:p w14:paraId="32CE8A59" w14:textId="1B44759D" w:rsidR="00F07A3E" w:rsidRPr="003D0619" w:rsidRDefault="003D0619" w:rsidP="00F07A3E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3D0619">
        <w:rPr>
          <w:b/>
          <w:bCs/>
          <w:sz w:val="32"/>
          <w:szCs w:val="32"/>
        </w:rPr>
        <w:t>«</w:t>
      </w:r>
      <w:r w:rsidR="00F76360">
        <w:rPr>
          <w:b/>
          <w:bCs/>
          <w:sz w:val="32"/>
          <w:szCs w:val="32"/>
        </w:rPr>
        <w:t>Занимательная грамматика</w:t>
      </w:r>
      <w:r w:rsidRPr="003D0619">
        <w:rPr>
          <w:b/>
          <w:bCs/>
          <w:sz w:val="32"/>
          <w:szCs w:val="32"/>
        </w:rPr>
        <w:t xml:space="preserve">» </w:t>
      </w:r>
    </w:p>
    <w:p w14:paraId="389E45A9" w14:textId="77777777" w:rsidR="00F07A3E" w:rsidRPr="003D0619" w:rsidRDefault="00F07A3E" w:rsidP="00F07A3E">
      <w:pPr>
        <w:autoSpaceDE w:val="0"/>
        <w:autoSpaceDN w:val="0"/>
        <w:adjustRightInd w:val="0"/>
        <w:spacing w:after="120"/>
        <w:ind w:left="283"/>
        <w:jc w:val="center"/>
        <w:rPr>
          <w:rFonts w:ascii="Calibri" w:hAnsi="Calibri" w:cs="Calibri"/>
          <w:b/>
          <w:sz w:val="32"/>
          <w:szCs w:val="32"/>
        </w:rPr>
      </w:pPr>
    </w:p>
    <w:p w14:paraId="2AE32941" w14:textId="77777777" w:rsidR="00F07A3E" w:rsidRPr="00F76360" w:rsidRDefault="00F07A3E" w:rsidP="00F07A3E">
      <w:pPr>
        <w:autoSpaceDE w:val="0"/>
        <w:autoSpaceDN w:val="0"/>
        <w:adjustRightInd w:val="0"/>
        <w:spacing w:before="6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B279AE" w14:textId="59733B9D" w:rsidR="00F07A3E" w:rsidRPr="00F76360" w:rsidRDefault="00F07A3E" w:rsidP="00F07A3E">
      <w:pPr>
        <w:autoSpaceDE w:val="0"/>
        <w:autoSpaceDN w:val="0"/>
        <w:adjustRightInd w:val="0"/>
        <w:spacing w:before="6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6360">
        <w:rPr>
          <w:rFonts w:ascii="Times New Roman CYR" w:hAnsi="Times New Roman CYR" w:cs="Times New Roman CYR"/>
          <w:color w:val="000000"/>
          <w:sz w:val="28"/>
          <w:szCs w:val="28"/>
        </w:rPr>
        <w:t>Составитель:</w:t>
      </w:r>
      <w:r w:rsidRPr="00F76360">
        <w:rPr>
          <w:rFonts w:ascii="Times New Roman CYR" w:hAnsi="Times New Roman CYR" w:cs="Times New Roman CYR"/>
          <w:color w:val="000000"/>
          <w:sz w:val="28"/>
          <w:szCs w:val="28"/>
        </w:rPr>
        <w:br/>
      </w:r>
      <w:proofErr w:type="spellStart"/>
      <w:r w:rsidR="0037594A" w:rsidRPr="00F76360">
        <w:rPr>
          <w:rFonts w:ascii="Times New Roman CYR" w:hAnsi="Times New Roman CYR" w:cs="Times New Roman CYR"/>
          <w:color w:val="000000"/>
          <w:sz w:val="28"/>
          <w:szCs w:val="28"/>
        </w:rPr>
        <w:t>Смердова</w:t>
      </w:r>
      <w:proofErr w:type="spellEnd"/>
      <w:r w:rsidR="0037594A" w:rsidRPr="00F76360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Наталья Алексеевна</w:t>
      </w:r>
      <w:r w:rsidRPr="00F7636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F76360">
        <w:rPr>
          <w:rFonts w:ascii="Times New Roman CYR" w:hAnsi="Times New Roman CYR" w:cs="Times New Roman CYR"/>
          <w:color w:val="000000"/>
          <w:sz w:val="28"/>
          <w:szCs w:val="28"/>
        </w:rPr>
        <w:br/>
        <w:t>учитель русского языка и литературы</w:t>
      </w:r>
      <w:r w:rsidRPr="00F76360">
        <w:rPr>
          <w:rFonts w:ascii="Times New Roman CYR" w:hAnsi="Times New Roman CYR" w:cs="Times New Roman CYR"/>
          <w:color w:val="000000"/>
          <w:sz w:val="28"/>
          <w:szCs w:val="28"/>
        </w:rPr>
        <w:br/>
      </w:r>
    </w:p>
    <w:p w14:paraId="44F2E499" w14:textId="77777777" w:rsidR="00F07A3E" w:rsidRPr="00F76360" w:rsidRDefault="00F07A3E" w:rsidP="00F07A3E">
      <w:pPr>
        <w:autoSpaceDE w:val="0"/>
        <w:autoSpaceDN w:val="0"/>
        <w:adjustRightInd w:val="0"/>
        <w:spacing w:before="60" w:line="252" w:lineRule="auto"/>
        <w:ind w:left="5220"/>
        <w:jc w:val="right"/>
        <w:rPr>
          <w:rFonts w:ascii="Calibri" w:hAnsi="Calibri" w:cs="Calibri"/>
          <w:sz w:val="22"/>
          <w:szCs w:val="22"/>
        </w:rPr>
      </w:pPr>
      <w:r w:rsidRPr="00F76360">
        <w:rPr>
          <w:color w:val="000000"/>
          <w:sz w:val="28"/>
          <w:szCs w:val="28"/>
        </w:rPr>
        <w:br/>
      </w:r>
    </w:p>
    <w:p w14:paraId="35389A00" w14:textId="4BABC761" w:rsidR="003D0619" w:rsidRPr="00F76360" w:rsidRDefault="00F76360" w:rsidP="003D0619">
      <w:pPr>
        <w:autoSpaceDE w:val="0"/>
        <w:autoSpaceDN w:val="0"/>
        <w:adjustRightInd w:val="0"/>
        <w:spacing w:before="60" w:line="252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6360">
        <w:rPr>
          <w:color w:val="000000"/>
          <w:sz w:val="28"/>
          <w:szCs w:val="28"/>
        </w:rPr>
        <w:t xml:space="preserve">Змеиногорск, </w:t>
      </w:r>
      <w:r w:rsidR="00F07A3E" w:rsidRPr="00F76360">
        <w:rPr>
          <w:color w:val="000000"/>
          <w:sz w:val="28"/>
          <w:szCs w:val="28"/>
        </w:rPr>
        <w:t>20</w:t>
      </w:r>
      <w:r w:rsidR="0037594A" w:rsidRPr="00F76360">
        <w:rPr>
          <w:color w:val="000000"/>
          <w:sz w:val="28"/>
          <w:szCs w:val="28"/>
        </w:rPr>
        <w:t>2</w:t>
      </w:r>
      <w:r w:rsidRPr="00F76360">
        <w:rPr>
          <w:color w:val="000000"/>
          <w:sz w:val="28"/>
          <w:szCs w:val="28"/>
        </w:rPr>
        <w:t>3</w:t>
      </w:r>
      <w:r w:rsidR="00F07A3E" w:rsidRPr="00F76360">
        <w:rPr>
          <w:color w:val="000000"/>
          <w:sz w:val="28"/>
          <w:szCs w:val="28"/>
        </w:rPr>
        <w:t xml:space="preserve"> </w:t>
      </w:r>
      <w:r w:rsidR="00F07A3E" w:rsidRPr="00F76360">
        <w:rPr>
          <w:rFonts w:ascii="Times New Roman CYR" w:hAnsi="Times New Roman CYR" w:cs="Times New Roman CYR"/>
          <w:color w:val="000000"/>
          <w:sz w:val="28"/>
          <w:szCs w:val="28"/>
        </w:rPr>
        <w:t>год</w:t>
      </w:r>
    </w:p>
    <w:p w14:paraId="17FDC081" w14:textId="7CCED29A" w:rsidR="0037594A" w:rsidRPr="00F76360" w:rsidRDefault="0037594A" w:rsidP="003D0619">
      <w:pPr>
        <w:autoSpaceDE w:val="0"/>
        <w:autoSpaceDN w:val="0"/>
        <w:adjustRightInd w:val="0"/>
        <w:spacing w:before="60" w:line="252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78B25D" w14:textId="77777777" w:rsidR="00E84351" w:rsidRPr="003E6CFF" w:rsidRDefault="00E84351" w:rsidP="003D0619">
      <w:pPr>
        <w:autoSpaceDE w:val="0"/>
        <w:autoSpaceDN w:val="0"/>
        <w:adjustRightInd w:val="0"/>
        <w:spacing w:before="60" w:line="252" w:lineRule="auto"/>
        <w:jc w:val="center"/>
        <w:rPr>
          <w:rStyle w:val="a3"/>
          <w:bCs w:val="0"/>
          <w:sz w:val="28"/>
          <w:szCs w:val="28"/>
        </w:rPr>
      </w:pPr>
      <w:r w:rsidRPr="003E6CFF">
        <w:rPr>
          <w:rStyle w:val="a3"/>
          <w:bCs w:val="0"/>
          <w:sz w:val="28"/>
          <w:szCs w:val="28"/>
        </w:rPr>
        <w:lastRenderedPageBreak/>
        <w:t>Пояснительная записка</w:t>
      </w:r>
    </w:p>
    <w:p w14:paraId="4C5F74BF" w14:textId="77777777" w:rsidR="00E84351" w:rsidRPr="00F76360" w:rsidRDefault="00E84351" w:rsidP="00E84351">
      <w:pPr>
        <w:contextualSpacing/>
        <w:jc w:val="center"/>
        <w:rPr>
          <w:rStyle w:val="a3"/>
          <w:bCs w:val="0"/>
        </w:rPr>
      </w:pPr>
    </w:p>
    <w:p w14:paraId="52E9C0DA" w14:textId="713323F1" w:rsidR="00F76360" w:rsidRPr="00F76360" w:rsidRDefault="00F76360" w:rsidP="00F76360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</w:rPr>
      </w:pPr>
      <w:r w:rsidRPr="00F76360">
        <w:rPr>
          <w:color w:val="000000"/>
        </w:rPr>
        <w:t>Рабочая общеобразовательная программа курса по</w:t>
      </w:r>
      <w:r w:rsidRPr="00F76360">
        <w:rPr>
          <w:rStyle w:val="apple-converted-space"/>
          <w:color w:val="000000"/>
        </w:rPr>
        <w:t> </w:t>
      </w:r>
      <w:r w:rsidRPr="00F76360">
        <w:rPr>
          <w:color w:val="000000"/>
        </w:rPr>
        <w:t>русскому языку</w:t>
      </w:r>
      <w:r w:rsidRPr="00F76360">
        <w:rPr>
          <w:rStyle w:val="apple-converted-space"/>
          <w:color w:val="000000"/>
        </w:rPr>
        <w:t> </w:t>
      </w:r>
      <w:r w:rsidRPr="00F76360">
        <w:rPr>
          <w:color w:val="000000"/>
        </w:rPr>
        <w:t>«Занимательная грамматика» для</w:t>
      </w:r>
      <w:r w:rsidRPr="00F76360">
        <w:rPr>
          <w:rStyle w:val="apple-converted-space"/>
          <w:color w:val="000000"/>
        </w:rPr>
        <w:t> </w:t>
      </w:r>
      <w:r w:rsidRPr="00F76360">
        <w:rPr>
          <w:color w:val="000000"/>
        </w:rPr>
        <w:t>5</w:t>
      </w:r>
      <w:r w:rsidRPr="00F76360">
        <w:rPr>
          <w:rStyle w:val="apple-converted-space"/>
          <w:color w:val="000000"/>
        </w:rPr>
        <w:t> </w:t>
      </w:r>
      <w:r w:rsidRPr="00F76360">
        <w:rPr>
          <w:color w:val="000000"/>
        </w:rPr>
        <w:t>класса составлена на основе Федерального государственного образовательного стандарта основного общего образования (ФГОС ООО), основной образовательной программы основного общего образования МБОУ «Змеиногорская СОШ №3»,</w:t>
      </w:r>
      <w:r w:rsidRPr="00F76360">
        <w:rPr>
          <w:color w:val="000000"/>
          <w:sz w:val="28"/>
          <w:szCs w:val="28"/>
        </w:rPr>
        <w:t xml:space="preserve"> </w:t>
      </w:r>
      <w:r w:rsidRPr="00F76360">
        <w:rPr>
          <w:color w:val="000000"/>
        </w:rPr>
        <w:t>федеральной рабочей</w:t>
      </w:r>
      <w:r w:rsidRPr="00F76360">
        <w:rPr>
          <w:color w:val="000000"/>
          <w:sz w:val="22"/>
          <w:szCs w:val="22"/>
        </w:rPr>
        <w:t xml:space="preserve"> </w:t>
      </w:r>
      <w:r w:rsidRPr="00F76360">
        <w:rPr>
          <w:color w:val="000000"/>
        </w:rPr>
        <w:t>программы по</w:t>
      </w:r>
      <w:r w:rsidRPr="00F76360">
        <w:rPr>
          <w:rStyle w:val="apple-converted-space"/>
          <w:color w:val="000000"/>
        </w:rPr>
        <w:t> </w:t>
      </w:r>
      <w:r w:rsidRPr="00F76360">
        <w:rPr>
          <w:color w:val="000000"/>
        </w:rPr>
        <w:t xml:space="preserve"> русскому языку для 5 класса.</w:t>
      </w:r>
    </w:p>
    <w:p w14:paraId="6C983DFD" w14:textId="5F031E43" w:rsidR="00F76360" w:rsidRPr="00F76360" w:rsidRDefault="00F76360" w:rsidP="00F76360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</w:rPr>
      </w:pPr>
      <w:r w:rsidRPr="00F76360">
        <w:rPr>
          <w:color w:val="000000"/>
        </w:rPr>
        <w:t>Программа</w:t>
      </w:r>
      <w:r w:rsidRPr="00F76360">
        <w:rPr>
          <w:rStyle w:val="apple-converted-space"/>
          <w:color w:val="C00000"/>
        </w:rPr>
        <w:t> </w:t>
      </w:r>
      <w:r w:rsidRPr="00F76360">
        <w:rPr>
          <w:color w:val="000000"/>
        </w:rPr>
        <w:t>по курсу «Занимательная грамматика» для</w:t>
      </w:r>
      <w:r w:rsidRPr="00F76360">
        <w:rPr>
          <w:rStyle w:val="apple-converted-space"/>
          <w:color w:val="000000"/>
        </w:rPr>
        <w:t> </w:t>
      </w:r>
      <w:r w:rsidRPr="00F76360">
        <w:rPr>
          <w:color w:val="000000"/>
        </w:rPr>
        <w:t>5</w:t>
      </w:r>
      <w:r w:rsidRPr="00F76360">
        <w:rPr>
          <w:rStyle w:val="apple-converted-space"/>
          <w:color w:val="000000"/>
        </w:rPr>
        <w:t> </w:t>
      </w:r>
      <w:r w:rsidRPr="00F76360">
        <w:rPr>
          <w:color w:val="000000"/>
        </w:rPr>
        <w:t>класса</w:t>
      </w:r>
      <w:r w:rsidRPr="00F76360">
        <w:rPr>
          <w:rStyle w:val="apple-converted-space"/>
          <w:color w:val="C00000"/>
        </w:rPr>
        <w:t> </w:t>
      </w:r>
      <w:r w:rsidRPr="00F76360">
        <w:rPr>
          <w:color w:val="000000"/>
        </w:rPr>
        <w:t>изучается в объеме</w:t>
      </w:r>
      <w:r w:rsidRPr="00F76360">
        <w:rPr>
          <w:rStyle w:val="apple-converted-space"/>
          <w:color w:val="C00000"/>
        </w:rPr>
        <w:t> </w:t>
      </w:r>
      <w:r w:rsidRPr="00F76360">
        <w:rPr>
          <w:rStyle w:val="apple-converted-space"/>
        </w:rPr>
        <w:t>34 часа</w:t>
      </w:r>
      <w:r w:rsidRPr="00F76360">
        <w:rPr>
          <w:color w:val="000000"/>
        </w:rPr>
        <w:t xml:space="preserve"> в год</w:t>
      </w:r>
      <w:r w:rsidRPr="00F76360">
        <w:rPr>
          <w:rStyle w:val="apple-converted-space"/>
          <w:color w:val="C00000"/>
        </w:rPr>
        <w:t> </w:t>
      </w:r>
      <w:r w:rsidRPr="00F76360">
        <w:rPr>
          <w:color w:val="000000"/>
        </w:rPr>
        <w:t>(1 час</w:t>
      </w:r>
      <w:r w:rsidRPr="00F76360">
        <w:rPr>
          <w:rStyle w:val="apple-converted-space"/>
          <w:color w:val="000000"/>
        </w:rPr>
        <w:t> </w:t>
      </w:r>
      <w:r w:rsidRPr="00F76360">
        <w:rPr>
          <w:color w:val="000000"/>
        </w:rPr>
        <w:t>в неделю) на основании учебного плана МБОУ «Змеиногорская СОШ №3». Реализуется УМК под редакцией</w:t>
      </w:r>
      <w:r w:rsidRPr="00F76360">
        <w:rPr>
          <w:rStyle w:val="apple-converted-space"/>
          <w:color w:val="000000"/>
        </w:rPr>
        <w:t> </w:t>
      </w:r>
      <w:r w:rsidRPr="00F76360">
        <w:t xml:space="preserve">Л.А. </w:t>
      </w:r>
      <w:proofErr w:type="spellStart"/>
      <w:r w:rsidRPr="00F76360">
        <w:t>Тростенцовой</w:t>
      </w:r>
      <w:proofErr w:type="spellEnd"/>
      <w:r w:rsidRPr="00F76360">
        <w:t>, Т. А., Ладыженской и др.</w:t>
      </w:r>
      <w:r w:rsidRPr="00F76360">
        <w:rPr>
          <w:color w:val="C00000"/>
        </w:rPr>
        <w:t xml:space="preserve"> </w:t>
      </w:r>
      <w:r w:rsidRPr="00F76360">
        <w:rPr>
          <w:color w:val="000000"/>
        </w:rPr>
        <w:t>Программа обеспечивает достижение планируемых результатов освоения основной образовательной программы основного общего образования.</w:t>
      </w:r>
    </w:p>
    <w:p w14:paraId="64B830C4" w14:textId="77777777" w:rsidR="00E84351" w:rsidRPr="00F76360" w:rsidRDefault="00E84351" w:rsidP="00E84351">
      <w:pPr>
        <w:pStyle w:val="a5"/>
        <w:suppressAutoHyphens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  <w:r w:rsidRPr="00F76360">
        <w:rPr>
          <w:b/>
          <w:bCs/>
          <w:color w:val="000000"/>
        </w:rPr>
        <w:t xml:space="preserve">Цель курса: </w:t>
      </w:r>
      <w:r w:rsidRPr="00F76360">
        <w:t xml:space="preserve">формирование орфографической грамотности </w:t>
      </w:r>
      <w:r w:rsidR="006D5131" w:rsidRPr="00F76360">
        <w:t xml:space="preserve">и </w:t>
      </w:r>
      <w:r w:rsidRPr="00F76360">
        <w:t>орфографической зоркости</w:t>
      </w:r>
      <w:r w:rsidR="006D5131" w:rsidRPr="00F76360">
        <w:t xml:space="preserve"> у обучающихся.</w:t>
      </w:r>
    </w:p>
    <w:p w14:paraId="0933B2DD" w14:textId="77777777" w:rsidR="00E84351" w:rsidRPr="00F76360" w:rsidRDefault="00E84351" w:rsidP="00E84351">
      <w:pPr>
        <w:pStyle w:val="a5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6360">
        <w:rPr>
          <w:b/>
          <w:bCs/>
          <w:color w:val="000000"/>
        </w:rPr>
        <w:t>Задачи: </w:t>
      </w:r>
    </w:p>
    <w:p w14:paraId="1F616BBB" w14:textId="77777777" w:rsidR="00E84351" w:rsidRPr="00F76360" w:rsidRDefault="00E84351" w:rsidP="00E84351">
      <w:pPr>
        <w:suppressAutoHyphens/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t>-повторить с учащимися основной теоретический материал курса русского языка за 4 классы, систематизировать и обобщить полученные знания;</w:t>
      </w:r>
      <w:r w:rsidRPr="00F76360">
        <w:rPr>
          <w:b/>
          <w:bCs/>
          <w:color w:val="000000"/>
        </w:rPr>
        <w:t> </w:t>
      </w:r>
      <w:r w:rsidRPr="00F76360">
        <w:rPr>
          <w:color w:val="000000"/>
        </w:rPr>
        <w:t xml:space="preserve"> </w:t>
      </w:r>
    </w:p>
    <w:p w14:paraId="776E952F" w14:textId="77777777" w:rsidR="00E84351" w:rsidRPr="00F76360" w:rsidRDefault="00E84351" w:rsidP="00E84351">
      <w:pPr>
        <w:suppressAutoHyphens/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t>-заинтересовать учащихся предметом, мотивировать их на самостоятельные дополнительные занятия русским языком;</w:t>
      </w:r>
    </w:p>
    <w:p w14:paraId="685E2B60" w14:textId="77777777" w:rsidR="00FE21E5" w:rsidRPr="00F76360" w:rsidRDefault="00E84351" w:rsidP="00FE21E5">
      <w:pPr>
        <w:suppressAutoHyphens/>
        <w:ind w:firstLine="709"/>
        <w:contextualSpacing/>
        <w:jc w:val="both"/>
        <w:rPr>
          <w:b/>
          <w:bCs/>
          <w:color w:val="000000"/>
        </w:rPr>
      </w:pPr>
      <w:r w:rsidRPr="00F76360">
        <w:rPr>
          <w:color w:val="000000"/>
        </w:rPr>
        <w:t>- совершенствовать орфографические, пунктуационные, лингвистические и коммуникативные навыки учащихся.</w:t>
      </w:r>
    </w:p>
    <w:p w14:paraId="7FB2F317" w14:textId="77777777" w:rsidR="00FE21E5" w:rsidRPr="00F76360" w:rsidRDefault="00FE21E5" w:rsidP="00FE21E5">
      <w:pPr>
        <w:suppressAutoHyphens/>
        <w:ind w:firstLine="709"/>
        <w:contextualSpacing/>
        <w:jc w:val="both"/>
        <w:rPr>
          <w:color w:val="000000"/>
        </w:rPr>
      </w:pPr>
      <w:r w:rsidRPr="00F76360">
        <w:rPr>
          <w:b/>
          <w:bCs/>
          <w:color w:val="000000"/>
        </w:rPr>
        <w:t xml:space="preserve">- </w:t>
      </w:r>
      <w:r w:rsidRPr="00F76360">
        <w:rPr>
          <w:color w:val="000000"/>
        </w:rPr>
        <w:t>расширить знания обучающихся о языке;</w:t>
      </w:r>
    </w:p>
    <w:p w14:paraId="0F24A4CE" w14:textId="77777777" w:rsidR="00FE21E5" w:rsidRPr="00F76360" w:rsidRDefault="00FE21E5" w:rsidP="00FE21E5">
      <w:pPr>
        <w:suppressAutoHyphens/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t>- активизировать внимание учащихся к собственной письменной речи; обеспечить практическое использование</w:t>
      </w:r>
    </w:p>
    <w:p w14:paraId="0BD33899" w14:textId="77777777" w:rsidR="00FE21E5" w:rsidRPr="00F76360" w:rsidRDefault="00FE21E5" w:rsidP="00FE21E5">
      <w:pPr>
        <w:suppressAutoHyphens/>
        <w:ind w:firstLine="709"/>
        <w:contextualSpacing/>
        <w:jc w:val="both"/>
        <w:rPr>
          <w:b/>
          <w:bCs/>
          <w:color w:val="000000"/>
        </w:rPr>
      </w:pPr>
      <w:r w:rsidRPr="00F76360">
        <w:rPr>
          <w:color w:val="000000"/>
        </w:rPr>
        <w:t xml:space="preserve">  полученных знаний и умений на уроках русского языка и литературы;</w:t>
      </w:r>
    </w:p>
    <w:p w14:paraId="412EFD2E" w14:textId="77777777" w:rsidR="00E84351" w:rsidRPr="00F76360" w:rsidRDefault="00E84351" w:rsidP="00E84351">
      <w:pPr>
        <w:suppressAutoHyphens/>
        <w:ind w:firstLine="709"/>
        <w:contextualSpacing/>
        <w:jc w:val="both"/>
        <w:rPr>
          <w:color w:val="000000"/>
        </w:rPr>
      </w:pPr>
    </w:p>
    <w:p w14:paraId="42B39F02" w14:textId="77777777" w:rsidR="00E84351" w:rsidRPr="00F76360" w:rsidRDefault="00E84351" w:rsidP="00E84351">
      <w:pPr>
        <w:pStyle w:val="a5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6360">
        <w:t xml:space="preserve">Занятия факультатива </w:t>
      </w:r>
      <w:r w:rsidR="006D5131" w:rsidRPr="00F76360">
        <w:rPr>
          <w:bCs/>
        </w:rPr>
        <w:t>«Практикум по орфографии»</w:t>
      </w:r>
      <w:r w:rsidR="006D5131" w:rsidRPr="00F76360">
        <w:rPr>
          <w:bCs/>
          <w:sz w:val="22"/>
          <w:szCs w:val="22"/>
        </w:rPr>
        <w:t xml:space="preserve"> </w:t>
      </w:r>
      <w:r w:rsidRPr="00F76360">
        <w:rPr>
          <w:color w:val="000000"/>
        </w:rPr>
        <w:t xml:space="preserve">позволят учащимся восполнить пропущенный или забытый материал.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учащихся к успешному написанию контрольных работ. На факультативном курсе предполагается уделять большое внимание развитию орфографической зоркости учащихся, формированию орфографической грамотности, развитию навыков и умений самостоятельного выполнения заданий различного уровня сложности. Эта работа предусматривает организацию работы над ошибками. </w:t>
      </w:r>
    </w:p>
    <w:p w14:paraId="509F67EB" w14:textId="77777777" w:rsidR="006C4D43" w:rsidRPr="006F2C88" w:rsidRDefault="006C4D43" w:rsidP="006C4D43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</w:rPr>
      </w:pPr>
      <w:r w:rsidRPr="006F2C88">
        <w:rPr>
          <w:color w:val="000000"/>
        </w:rPr>
        <w:t>Структура программы соответствует требованиям ФГОС ООО и содержит разделы:</w:t>
      </w:r>
    </w:p>
    <w:p w14:paraId="0E6294B7" w14:textId="77777777" w:rsidR="006C4D43" w:rsidRPr="006F2C88" w:rsidRDefault="006C4D43" w:rsidP="006C4D43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</w:rPr>
      </w:pPr>
      <w:r w:rsidRPr="006F2C88">
        <w:rPr>
          <w:color w:val="000000"/>
        </w:rPr>
        <w:t>1) планируемые результаты освоения учебного предмета, курса;</w:t>
      </w:r>
    </w:p>
    <w:p w14:paraId="76EFEAFF" w14:textId="77777777" w:rsidR="006C4D43" w:rsidRPr="006F2C88" w:rsidRDefault="006C4D43" w:rsidP="006C4D43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</w:rPr>
      </w:pPr>
      <w:r w:rsidRPr="006F2C88">
        <w:rPr>
          <w:color w:val="000000"/>
        </w:rPr>
        <w:t>2) содержание учебного предмета, курса;</w:t>
      </w:r>
    </w:p>
    <w:p w14:paraId="6D173384" w14:textId="77777777" w:rsidR="006C4D43" w:rsidRDefault="006C4D43" w:rsidP="006C4D43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</w:rPr>
      </w:pPr>
      <w:r w:rsidRPr="006F2C88">
        <w:rPr>
          <w:color w:val="000000"/>
        </w:rPr>
        <w:t xml:space="preserve">3) </w:t>
      </w:r>
      <w:r>
        <w:rPr>
          <w:color w:val="000000"/>
        </w:rPr>
        <w:t>календарно-</w:t>
      </w:r>
      <w:r w:rsidRPr="006F2C88">
        <w:rPr>
          <w:color w:val="000000"/>
        </w:rPr>
        <w:t>тематическое планирование с указанием количества часов, отводимых на освоение каждой темы.</w:t>
      </w:r>
    </w:p>
    <w:p w14:paraId="7F6E0C0B" w14:textId="77777777" w:rsidR="00934E78" w:rsidRDefault="00934E78" w:rsidP="00E84351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7"/>
        </w:rPr>
      </w:pPr>
    </w:p>
    <w:p w14:paraId="6C4F1CF7" w14:textId="77777777" w:rsidR="00E84351" w:rsidRPr="00F76360" w:rsidRDefault="00F07A3E" w:rsidP="00FE21E5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  <w:bCs/>
          <w:color w:val="000000"/>
          <w:sz w:val="28"/>
          <w:szCs w:val="27"/>
        </w:rPr>
        <w:t xml:space="preserve">         </w:t>
      </w:r>
      <w:r w:rsidR="00E84351" w:rsidRPr="00F76360">
        <w:rPr>
          <w:b/>
          <w:bCs/>
          <w:color w:val="000000"/>
        </w:rPr>
        <w:t xml:space="preserve">Формы работы: </w:t>
      </w:r>
      <w:r w:rsidR="00E84351" w:rsidRPr="00F76360">
        <w:rPr>
          <w:bCs/>
          <w:color w:val="000000"/>
        </w:rPr>
        <w:t>с</w:t>
      </w:r>
      <w:r w:rsidR="00E84351" w:rsidRPr="00F76360">
        <w:rPr>
          <w:color w:val="000000"/>
        </w:rPr>
        <w:t>очетание индивидуальной и групповой форм работы. </w:t>
      </w:r>
    </w:p>
    <w:p w14:paraId="32171D80" w14:textId="77777777" w:rsidR="00E84351" w:rsidRPr="00F76360" w:rsidRDefault="00E84351" w:rsidP="00E8435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6360">
        <w:rPr>
          <w:b/>
          <w:bCs/>
          <w:color w:val="000000"/>
        </w:rPr>
        <w:t>Основные методы и приёмы работы: </w:t>
      </w:r>
    </w:p>
    <w:p w14:paraId="3BD39563" w14:textId="77777777" w:rsidR="00E84351" w:rsidRPr="00F76360" w:rsidRDefault="00E84351" w:rsidP="00E84351">
      <w:pPr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lastRenderedPageBreak/>
        <w:t xml:space="preserve">- лекция;  </w:t>
      </w:r>
    </w:p>
    <w:p w14:paraId="3F16C14B" w14:textId="77777777" w:rsidR="00E84351" w:rsidRPr="00F76360" w:rsidRDefault="00E84351" w:rsidP="00E84351">
      <w:pPr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t xml:space="preserve">- беседа;  </w:t>
      </w:r>
    </w:p>
    <w:p w14:paraId="67023B47" w14:textId="77777777" w:rsidR="00FE21E5" w:rsidRPr="00F76360" w:rsidRDefault="00E84351" w:rsidP="00E84351">
      <w:pPr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t>- объяснение учителя; </w:t>
      </w:r>
    </w:p>
    <w:p w14:paraId="5BA8F53F" w14:textId="77777777" w:rsidR="00E84351" w:rsidRPr="00F76360" w:rsidRDefault="00FE21E5" w:rsidP="00E84351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F76360">
        <w:rPr>
          <w:color w:val="000000"/>
        </w:rPr>
        <w:t xml:space="preserve">- </w:t>
      </w:r>
      <w:r w:rsidR="00E84351" w:rsidRPr="00F76360">
        <w:rPr>
          <w:color w:val="000000"/>
        </w:rPr>
        <w:t xml:space="preserve"> </w:t>
      </w:r>
      <w:r w:rsidRPr="00F76360">
        <w:rPr>
          <w:color w:val="000000"/>
        </w:rPr>
        <w:t>практикумы</w:t>
      </w:r>
      <w:r w:rsidRPr="00F76360">
        <w:rPr>
          <w:color w:val="000000"/>
          <w:sz w:val="22"/>
          <w:szCs w:val="22"/>
        </w:rPr>
        <w:t>,</w:t>
      </w:r>
    </w:p>
    <w:p w14:paraId="7BD565A6" w14:textId="77777777" w:rsidR="006D5131" w:rsidRPr="00F76360" w:rsidRDefault="006D5131" w:rsidP="00E84351">
      <w:pPr>
        <w:ind w:firstLine="709"/>
        <w:contextualSpacing/>
        <w:jc w:val="both"/>
        <w:rPr>
          <w:color w:val="000000"/>
        </w:rPr>
      </w:pPr>
      <w:r w:rsidRPr="00F76360">
        <w:rPr>
          <w:b/>
          <w:color w:val="000000"/>
          <w:sz w:val="22"/>
          <w:szCs w:val="22"/>
        </w:rPr>
        <w:t xml:space="preserve">- </w:t>
      </w:r>
      <w:r w:rsidRPr="00F76360">
        <w:rPr>
          <w:color w:val="000000"/>
        </w:rPr>
        <w:t>работа с раздаточным материалом;</w:t>
      </w:r>
    </w:p>
    <w:p w14:paraId="44A9837F" w14:textId="77777777" w:rsidR="00E84351" w:rsidRPr="00F76360" w:rsidRDefault="00E84351" w:rsidP="00E84351">
      <w:pPr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t xml:space="preserve">- создание проблемной ситуации;  </w:t>
      </w:r>
    </w:p>
    <w:p w14:paraId="36267215" w14:textId="77777777" w:rsidR="00E84351" w:rsidRPr="00F76360" w:rsidRDefault="00E84351" w:rsidP="00E84351">
      <w:pPr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t xml:space="preserve">- анализ текстов различных стилей и типов;  </w:t>
      </w:r>
    </w:p>
    <w:p w14:paraId="7BF36C63" w14:textId="77777777" w:rsidR="00FE21E5" w:rsidRPr="00F76360" w:rsidRDefault="00E84351" w:rsidP="00E84351">
      <w:pPr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t>- различные виды грамматического разбора; </w:t>
      </w:r>
    </w:p>
    <w:p w14:paraId="44920D39" w14:textId="77777777" w:rsidR="00E84351" w:rsidRPr="00F76360" w:rsidRDefault="00FE21E5" w:rsidP="00FE21E5">
      <w:pPr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t>- работа со словарями;</w:t>
      </w:r>
    </w:p>
    <w:p w14:paraId="321215E8" w14:textId="77777777" w:rsidR="00FE21E5" w:rsidRPr="00F76360" w:rsidRDefault="00E84351" w:rsidP="00E84351">
      <w:pPr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t>- обсуждение, диалог; </w:t>
      </w:r>
    </w:p>
    <w:p w14:paraId="7ADF22B8" w14:textId="77777777" w:rsidR="006D5131" w:rsidRDefault="00FE21E5" w:rsidP="006D5131">
      <w:pPr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t xml:space="preserve">- </w:t>
      </w:r>
      <w:r w:rsidR="00E84351" w:rsidRPr="00F76360">
        <w:rPr>
          <w:color w:val="000000"/>
        </w:rPr>
        <w:t xml:space="preserve"> </w:t>
      </w:r>
      <w:r w:rsidRPr="00F76360">
        <w:rPr>
          <w:color w:val="000000"/>
        </w:rPr>
        <w:t>тестирование</w:t>
      </w:r>
      <w:r w:rsidR="006D5131" w:rsidRPr="00F76360">
        <w:rPr>
          <w:color w:val="000000"/>
        </w:rPr>
        <w:t>;</w:t>
      </w:r>
    </w:p>
    <w:p w14:paraId="6E640AE0" w14:textId="77777777" w:rsidR="00F76360" w:rsidRDefault="00F76360" w:rsidP="006D5131">
      <w:pPr>
        <w:ind w:firstLine="709"/>
        <w:contextualSpacing/>
        <w:jc w:val="both"/>
        <w:rPr>
          <w:color w:val="000000"/>
        </w:rPr>
      </w:pPr>
    </w:p>
    <w:p w14:paraId="618D3194" w14:textId="00B3E71E" w:rsidR="00F76360" w:rsidRPr="003E6CFF" w:rsidRDefault="00F76360" w:rsidP="00F76360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3E6CFF">
        <w:rPr>
          <w:b/>
          <w:bCs/>
          <w:sz w:val="28"/>
          <w:szCs w:val="28"/>
        </w:rPr>
        <w:t>Планируемые результаты обучения и освоения содержания курса</w:t>
      </w:r>
    </w:p>
    <w:p w14:paraId="5D43EAF2" w14:textId="77777777" w:rsidR="00934E78" w:rsidRPr="003E6CFF" w:rsidRDefault="00934E78" w:rsidP="00E84351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11993ABB" w14:textId="77777777" w:rsidR="00E84351" w:rsidRPr="00F76360" w:rsidRDefault="00E84351" w:rsidP="00E8435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t> </w:t>
      </w:r>
      <w:r w:rsidRPr="00F76360">
        <w:rPr>
          <w:b/>
          <w:bCs/>
          <w:color w:val="000000"/>
        </w:rPr>
        <w:t>По окончании курса учащиеся должны знать: </w:t>
      </w:r>
    </w:p>
    <w:p w14:paraId="3E6ED23A" w14:textId="77777777" w:rsidR="00FE21E5" w:rsidRPr="00F76360" w:rsidRDefault="00E84351" w:rsidP="00E8435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t>- теоретическое содержание основных разделов курса русского языка за кур</w:t>
      </w:r>
      <w:r w:rsidR="00FE21E5" w:rsidRPr="00F76360">
        <w:rPr>
          <w:color w:val="000000"/>
        </w:rPr>
        <w:t>с 5 класса, а также практически</w:t>
      </w:r>
    </w:p>
    <w:p w14:paraId="3C83E10C" w14:textId="77777777" w:rsidR="00E84351" w:rsidRPr="00F76360" w:rsidRDefault="00FE21E5" w:rsidP="00E8435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6360">
        <w:rPr>
          <w:color w:val="000000"/>
        </w:rPr>
        <w:t xml:space="preserve">  </w:t>
      </w:r>
      <w:r w:rsidR="00E84351" w:rsidRPr="00F76360">
        <w:rPr>
          <w:color w:val="000000"/>
        </w:rPr>
        <w:t>применять полученные знания; </w:t>
      </w:r>
    </w:p>
    <w:p w14:paraId="2A5D6B5E" w14:textId="77777777" w:rsidR="00E84351" w:rsidRPr="00F76360" w:rsidRDefault="00E84351" w:rsidP="00E8435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F76360">
        <w:rPr>
          <w:color w:val="000000"/>
          <w:shd w:val="clear" w:color="auto" w:fill="FFFFFF"/>
        </w:rPr>
        <w:t>- основные орфографические правила за курс 5 класса;</w:t>
      </w:r>
    </w:p>
    <w:p w14:paraId="5CECBF1A" w14:textId="77777777" w:rsidR="00E84351" w:rsidRPr="00F76360" w:rsidRDefault="00E84351" w:rsidP="00E8435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F76360">
        <w:rPr>
          <w:color w:val="000000"/>
          <w:shd w:val="clear" w:color="auto" w:fill="FFFFFF"/>
        </w:rPr>
        <w:t>- лингвистические термины;</w:t>
      </w:r>
    </w:p>
    <w:p w14:paraId="016C2D01" w14:textId="77777777" w:rsidR="00E84351" w:rsidRDefault="00E84351" w:rsidP="00E8435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F76360">
        <w:rPr>
          <w:color w:val="000000"/>
          <w:shd w:val="clear" w:color="auto" w:fill="FFFFFF"/>
        </w:rPr>
        <w:t>- работать с текстом, орфографически анализируя его.</w:t>
      </w:r>
    </w:p>
    <w:p w14:paraId="3F9C69CD" w14:textId="77777777" w:rsidR="00F76360" w:rsidRPr="00F76360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</w:p>
    <w:p w14:paraId="3398ED7C" w14:textId="77777777" w:rsidR="00F76360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 w:rsidRPr="00F76360">
        <w:rPr>
          <w:b/>
          <w:bCs/>
        </w:rPr>
        <w:t>Личностные результаты</w:t>
      </w:r>
      <w:r>
        <w:t xml:space="preserve">: </w:t>
      </w:r>
    </w:p>
    <w:p w14:paraId="5D941A27" w14:textId="77777777" w:rsidR="00F76360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>
        <w:sym w:font="Symbol" w:char="F0B7"/>
      </w:r>
      <w:r>
        <w:t xml:space="preserve">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интеллектуальных. творческих способностей и моральных качеств личности; его значения в процессе получения школьного образования; </w:t>
      </w:r>
    </w:p>
    <w:p w14:paraId="30FD6F8F" w14:textId="77777777" w:rsidR="00FD36F5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>
        <w:sym w:font="Symbol" w:char="F0B7"/>
      </w:r>
      <w:r>
        <w:t xml:space="preserve">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14:paraId="6D748772" w14:textId="77777777" w:rsidR="00FD36F5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>
        <w:sym w:font="Symbol" w:char="F0B7"/>
      </w:r>
      <w:r>
        <w:t xml:space="preserve"> достаточный объем словарного запаса и усвоенных грамматических средств для свободного выражения мыслей и чувств в процессе речевого общения: способность к самооценке на основе наблюдения за собственной речью. </w:t>
      </w:r>
    </w:p>
    <w:p w14:paraId="02BA02C9" w14:textId="77777777" w:rsidR="00FD36F5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 w:rsidRPr="00FD36F5">
        <w:rPr>
          <w:b/>
          <w:bCs/>
        </w:rPr>
        <w:t>Метапредметные результаты:</w:t>
      </w:r>
      <w:r>
        <w:t xml:space="preserve"> </w:t>
      </w:r>
    </w:p>
    <w:p w14:paraId="48D027C9" w14:textId="77777777" w:rsidR="00FD36F5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>
        <w:sym w:font="Symbol" w:char="F0B7"/>
      </w:r>
      <w:r>
        <w:t xml:space="preserve"> владение всеми видами речевой деятельности: </w:t>
      </w:r>
    </w:p>
    <w:p w14:paraId="4ED01E31" w14:textId="77777777" w:rsidR="00FD36F5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>
        <w:sym w:font="Symbol" w:char="F0B7"/>
      </w:r>
      <w:r>
        <w:t xml:space="preserve"> -адекватное понимание информации устного и письменного сообщения;</w:t>
      </w:r>
    </w:p>
    <w:p w14:paraId="4DB33CCA" w14:textId="77777777" w:rsidR="00FD36F5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>
        <w:lastRenderedPageBreak/>
        <w:t xml:space="preserve"> </w:t>
      </w:r>
      <w:r>
        <w:sym w:font="Symbol" w:char="F0B7"/>
      </w:r>
      <w:r>
        <w:t xml:space="preserve"> -владение разными видами чтения; </w:t>
      </w:r>
    </w:p>
    <w:p w14:paraId="5CB024D5" w14:textId="6C81E175" w:rsidR="00FD36F5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>
        <w:sym w:font="Symbol" w:char="F0B7"/>
      </w:r>
      <w:r>
        <w:t xml:space="preserve"> -адекватное восприятие на слух текстов разных стилей и жанров; </w:t>
      </w:r>
    </w:p>
    <w:p w14:paraId="7A5CAFFF" w14:textId="77777777" w:rsidR="00FD36F5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>
        <w:sym w:font="Symbol" w:char="F0B7"/>
      </w:r>
      <w:r>
        <w:t xml:space="preserve"> -способность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 </w:t>
      </w:r>
    </w:p>
    <w:p w14:paraId="251DAD60" w14:textId="77777777" w:rsidR="00FD36F5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>
        <w:sym w:font="Symbol" w:char="F0B7"/>
      </w:r>
      <w:r>
        <w:t xml:space="preserve"> -овладение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14:paraId="12BE60DC" w14:textId="77777777" w:rsidR="00FD36F5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>
        <w:sym w:font="Symbol" w:char="F0B7"/>
      </w:r>
      <w:r>
        <w:t xml:space="preserve"> -умение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748BC968" w14:textId="460D9949" w:rsidR="00FD36F5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>
        <w:t xml:space="preserve"> </w:t>
      </w:r>
      <w:r>
        <w:sym w:font="Symbol" w:char="F0B7"/>
      </w:r>
      <w:r>
        <w:t xml:space="preserve"> -способность свободно, правильно излагать свои мысли в устной и письменной форме</w:t>
      </w:r>
    </w:p>
    <w:p w14:paraId="5D4EB916" w14:textId="77777777" w:rsidR="00FD36F5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>
        <w:sym w:font="Symbol" w:char="F0B7"/>
      </w:r>
      <w:r>
        <w:t xml:space="preserve"> -способность оценивать свою речь с точки зрения ее содержания, языкового оформления; -умение находить грамматические и речевые ошибки, недочеты, исправлять их; умение совершенствовать и редактировать собственные тексты; </w:t>
      </w:r>
      <w:r>
        <w:sym w:font="Symbol" w:char="F0B7"/>
      </w:r>
      <w:r>
        <w:t xml:space="preserve"> -умение выступать перед аудиторией сверстников с небольшими сообщениями, докладами; </w:t>
      </w:r>
    </w:p>
    <w:p w14:paraId="1C3A9ED7" w14:textId="31BA90B8" w:rsidR="00FD36F5" w:rsidRDefault="00F76360" w:rsidP="00E84351">
      <w:pPr>
        <w:pStyle w:val="a5"/>
        <w:spacing w:before="0" w:beforeAutospacing="0" w:after="0" w:afterAutospacing="0"/>
        <w:ind w:firstLine="709"/>
        <w:contextualSpacing/>
        <w:jc w:val="both"/>
      </w:pPr>
      <w:r>
        <w:sym w:font="Symbol" w:char="F0B7"/>
      </w:r>
      <w:r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 </w:t>
      </w:r>
    </w:p>
    <w:p w14:paraId="086FBBA0" w14:textId="77777777" w:rsidR="00FD36F5" w:rsidRDefault="00F76360" w:rsidP="00FD36F5">
      <w:pPr>
        <w:pStyle w:val="a5"/>
        <w:spacing w:before="0" w:beforeAutospacing="0" w:after="0" w:afterAutospacing="0"/>
        <w:ind w:firstLine="708"/>
        <w:contextualSpacing/>
        <w:jc w:val="both"/>
      </w:pPr>
      <w:r w:rsidRPr="00FD36F5">
        <w:rPr>
          <w:b/>
          <w:bCs/>
        </w:rPr>
        <w:t>Предметные результаты:</w:t>
      </w:r>
      <w:r>
        <w:t xml:space="preserve"> </w:t>
      </w:r>
    </w:p>
    <w:p w14:paraId="1FDE8E64" w14:textId="253BF697" w:rsidR="00F76360" w:rsidRDefault="00F76360" w:rsidP="00FD36F5">
      <w:pPr>
        <w:pStyle w:val="a5"/>
        <w:spacing w:before="0" w:beforeAutospacing="0" w:after="0" w:afterAutospacing="0"/>
        <w:ind w:firstLine="708"/>
        <w:contextualSpacing/>
        <w:jc w:val="both"/>
      </w:pPr>
      <w:r>
        <w:t>осмысление системы знаний о языке, формирование устойчивых навыков, овладение нормами современного русского языка, основами культуры устной и письменной речи.</w:t>
      </w:r>
    </w:p>
    <w:p w14:paraId="6184CE20" w14:textId="77777777" w:rsidR="006C4D43" w:rsidRDefault="006C4D43" w:rsidP="00FD36F5">
      <w:pPr>
        <w:pStyle w:val="a5"/>
        <w:spacing w:before="0" w:beforeAutospacing="0" w:after="0" w:afterAutospacing="0"/>
        <w:ind w:firstLine="708"/>
        <w:contextualSpacing/>
        <w:jc w:val="both"/>
      </w:pPr>
    </w:p>
    <w:p w14:paraId="0A74BEAE" w14:textId="3EE48B80" w:rsidR="006C4D43" w:rsidRPr="006C4D43" w:rsidRDefault="006C4D43" w:rsidP="006C4D43">
      <w:pPr>
        <w:pStyle w:val="a5"/>
        <w:spacing w:before="0" w:beforeAutospacing="0" w:after="0" w:afterAutospacing="0"/>
        <w:ind w:firstLine="708"/>
        <w:contextualSpacing/>
        <w:jc w:val="center"/>
        <w:rPr>
          <w:b/>
          <w:bCs/>
        </w:rPr>
      </w:pPr>
      <w:r w:rsidRPr="006C4D43">
        <w:rPr>
          <w:b/>
          <w:bCs/>
        </w:rPr>
        <w:t>СОДЕРЖАНИЕ ФАКУЛЬТАТИВНЫХ ЗАНЯТИЙ</w:t>
      </w:r>
    </w:p>
    <w:p w14:paraId="73A07168" w14:textId="41933FF7" w:rsidR="006C4D43" w:rsidRPr="002E176F" w:rsidRDefault="006C4D43" w:rsidP="00FD36F5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7"/>
          <w:shd w:val="clear" w:color="auto" w:fill="FFFFFF"/>
        </w:rPr>
      </w:pPr>
      <w:r>
        <w:sym w:font="Symbol" w:char="F0B7"/>
      </w:r>
      <w:r>
        <w:t xml:space="preserve"> Классификация орфограмм. </w:t>
      </w:r>
      <w:r>
        <w:sym w:font="Symbol" w:char="F0B7"/>
      </w:r>
      <w:r>
        <w:t xml:space="preserve"> Непроизносимые согласные </w:t>
      </w:r>
      <w:r>
        <w:sym w:font="Symbol" w:char="F0B7"/>
      </w:r>
      <w:r>
        <w:t xml:space="preserve"> </w:t>
      </w:r>
      <w:proofErr w:type="spellStart"/>
      <w:r>
        <w:t>Согласные</w:t>
      </w:r>
      <w:proofErr w:type="spellEnd"/>
      <w:r>
        <w:t xml:space="preserve"> корня перед суффиксами. </w:t>
      </w:r>
      <w:r>
        <w:sym w:font="Symbol" w:char="F0B7"/>
      </w:r>
      <w:r>
        <w:t xml:space="preserve"> Двойные согласные в корне слова. </w:t>
      </w:r>
      <w:r>
        <w:sym w:font="Symbol" w:char="F0B7"/>
      </w:r>
      <w:r>
        <w:t xml:space="preserve"> Двойные согласные на стыке приставки и корня. </w:t>
      </w:r>
      <w:r>
        <w:sym w:font="Symbol" w:char="F0B7"/>
      </w:r>
      <w:r>
        <w:t xml:space="preserve"> Правописание согласных в приставках. </w:t>
      </w:r>
      <w:r>
        <w:sym w:font="Symbol" w:char="F0B7"/>
      </w:r>
      <w:r>
        <w:t xml:space="preserve"> Правописание безударных гласных в окончаниях существительных. </w:t>
      </w:r>
      <w:r>
        <w:sym w:font="Symbol" w:char="F0B7"/>
      </w:r>
      <w:r>
        <w:t xml:space="preserve"> Имена существительные, имеющие форму только множественного числа. </w:t>
      </w:r>
      <w:r>
        <w:sym w:font="Symbol" w:char="F0B7"/>
      </w:r>
      <w:r>
        <w:t xml:space="preserve"> Правописание падежных окончаний в существительных на – </w:t>
      </w:r>
      <w:proofErr w:type="spellStart"/>
      <w:r>
        <w:t>ия</w:t>
      </w:r>
      <w:proofErr w:type="spellEnd"/>
      <w:r>
        <w:t xml:space="preserve">, - </w:t>
      </w:r>
      <w:proofErr w:type="spellStart"/>
      <w:r>
        <w:t>ие</w:t>
      </w:r>
      <w:proofErr w:type="spellEnd"/>
      <w:r>
        <w:t xml:space="preserve">, </w:t>
      </w:r>
      <w:proofErr w:type="spellStart"/>
      <w:r>
        <w:t>ий</w:t>
      </w:r>
      <w:proofErr w:type="spellEnd"/>
      <w:r>
        <w:t xml:space="preserve">. </w:t>
      </w:r>
      <w:r>
        <w:sym w:font="Symbol" w:char="F0B7"/>
      </w:r>
      <w:r>
        <w:t xml:space="preserve"> Правописание О – Е после шипящих и ц в окончаниях существительных </w:t>
      </w:r>
      <w:r>
        <w:sym w:font="Symbol" w:char="F0B7"/>
      </w:r>
      <w:r>
        <w:t xml:space="preserve"> Правописание безударных гласных в окончаниях прилагательных </w:t>
      </w:r>
      <w:r>
        <w:sym w:font="Symbol" w:char="F0B7"/>
      </w:r>
      <w:r>
        <w:t xml:space="preserve"> Буквы О – Е после шипящих в окончаниях прилагательных. </w:t>
      </w:r>
      <w:r>
        <w:sym w:font="Symbol" w:char="F0B7"/>
      </w:r>
      <w:r>
        <w:t xml:space="preserve"> </w:t>
      </w:r>
      <w:r w:rsidR="00BD0357">
        <w:t xml:space="preserve">Правописание </w:t>
      </w:r>
      <w:r>
        <w:t xml:space="preserve">- ТСЯ, - ТЬСЯ в глаголах. </w:t>
      </w:r>
      <w:r>
        <w:sym w:font="Symbol" w:char="F0B7"/>
      </w:r>
      <w:r>
        <w:t xml:space="preserve"> Правописание личных окончаний глагола. </w:t>
      </w:r>
      <w:r>
        <w:sym w:font="Symbol" w:char="F0B7"/>
      </w:r>
      <w:r>
        <w:t xml:space="preserve"> Правописание Ь в глаголах во 2-м лице единственного числа. </w:t>
      </w:r>
      <w:r>
        <w:sym w:font="Symbol" w:char="F0B7"/>
      </w:r>
      <w:r>
        <w:t xml:space="preserve"> Правописание безударных гласных в приставках. «Умники и умницы» </w:t>
      </w:r>
      <w:r>
        <w:sym w:font="Symbol" w:char="F0B7"/>
      </w:r>
      <w:r>
        <w:t xml:space="preserve"> Безударные гласные в корне. Особые случаи написания гласных в корнях слов. </w:t>
      </w:r>
      <w:r>
        <w:sym w:font="Symbol" w:char="F0B7"/>
      </w:r>
      <w:r>
        <w:t xml:space="preserve"> Чередование гласных в корне </w:t>
      </w:r>
      <w:r>
        <w:sym w:font="Symbol" w:char="F0B7"/>
      </w:r>
      <w:r>
        <w:t xml:space="preserve"> Правописание О и Е после шипящих и Ц </w:t>
      </w:r>
      <w:r>
        <w:sym w:font="Symbol" w:char="F0B7"/>
      </w:r>
      <w:r>
        <w:t xml:space="preserve"> </w:t>
      </w:r>
      <w:r w:rsidR="00BD0357">
        <w:t xml:space="preserve">Буквы </w:t>
      </w:r>
      <w:r>
        <w:t xml:space="preserve">И после Ц. Составление таблицы </w:t>
      </w:r>
      <w:r>
        <w:sym w:font="Symbol" w:char="F0B7"/>
      </w:r>
      <w:r>
        <w:t xml:space="preserve"> Правописание приставок ПРИ- и ПРЕ-</w:t>
      </w:r>
      <w:r w:rsidR="00BD0357">
        <w:t xml:space="preserve">. </w:t>
      </w:r>
      <w:r>
        <w:t xml:space="preserve"> </w:t>
      </w:r>
      <w:r w:rsidR="00EC6C28">
        <w:sym w:font="Symbol" w:char="F0B7"/>
      </w:r>
      <w:r w:rsidR="00EC6C28">
        <w:t xml:space="preserve"> </w:t>
      </w:r>
      <w:r w:rsidR="00BD0357">
        <w:t>Правописание букв Ь и Ъ</w:t>
      </w:r>
      <w:r>
        <w:sym w:font="Symbol" w:char="F0B7"/>
      </w:r>
      <w:r>
        <w:t xml:space="preserve"> Слитное и дефисное написание существительных </w:t>
      </w:r>
      <w:r>
        <w:sym w:font="Symbol" w:char="F0B7"/>
      </w:r>
      <w:r>
        <w:t xml:space="preserve"> Прописная, строчная буква </w:t>
      </w:r>
      <w:r>
        <w:sym w:font="Symbol" w:char="F0B7"/>
      </w:r>
      <w:r>
        <w:t xml:space="preserve"> Слитное и дефисное написание прилагательных </w:t>
      </w:r>
      <w:r>
        <w:sym w:font="Symbol" w:char="F0B7"/>
      </w:r>
      <w:r>
        <w:t xml:space="preserve"> </w:t>
      </w:r>
      <w:r w:rsidR="00EC6C28">
        <w:t>Пр</w:t>
      </w:r>
      <w:r>
        <w:t xml:space="preserve">авописание предлогов. </w:t>
      </w:r>
      <w:r>
        <w:sym w:font="Symbol" w:char="F0B7"/>
      </w:r>
      <w:r>
        <w:t xml:space="preserve"> Правописание частиц. Частицы НЕ и НИ, их смысловое значение </w:t>
      </w:r>
      <w:r>
        <w:sym w:font="Symbol" w:char="F0B7"/>
      </w:r>
      <w:r>
        <w:t xml:space="preserve"> Различение НЕ и НИ по положению в ударном или безударном слоге </w:t>
      </w:r>
      <w:r>
        <w:sym w:font="Symbol" w:char="F0B7"/>
      </w:r>
      <w:r>
        <w:t xml:space="preserve"> Правописание НЕ с именами существительными и прилагательными. </w:t>
      </w:r>
      <w:r>
        <w:sym w:font="Symbol" w:char="F0B7"/>
      </w:r>
      <w:r>
        <w:t xml:space="preserve"> Частица НЕ и приставка НЕ с глаголом. </w:t>
      </w:r>
      <w:r>
        <w:sym w:font="Symbol" w:char="F0B7"/>
      </w:r>
      <w:r>
        <w:t xml:space="preserve"> </w:t>
      </w:r>
      <w:r w:rsidR="00405865">
        <w:t>Итоговое занятие. Тест.</w:t>
      </w:r>
    </w:p>
    <w:p w14:paraId="6D3637AA" w14:textId="007A82D8" w:rsidR="00934E78" w:rsidRDefault="00E84351" w:rsidP="00002DF3">
      <w:pPr>
        <w:pStyle w:val="1"/>
        <w:shd w:val="clear" w:color="auto" w:fill="FFFFFF"/>
        <w:spacing w:before="0" w:beforeAutospacing="0" w:after="0" w:afterAutospacing="0" w:line="540" w:lineRule="atLeast"/>
        <w:jc w:val="center"/>
        <w:rPr>
          <w:color w:val="000000"/>
          <w:sz w:val="28"/>
          <w:szCs w:val="28"/>
        </w:rPr>
      </w:pPr>
      <w:r w:rsidRPr="003E6CFF">
        <w:rPr>
          <w:color w:val="000000"/>
          <w:sz w:val="28"/>
          <w:szCs w:val="28"/>
        </w:rPr>
        <w:lastRenderedPageBreak/>
        <w:t>Календарно-тематическое планирование</w:t>
      </w:r>
      <w:r w:rsidR="00F07A3E" w:rsidRPr="003E6CFF">
        <w:rPr>
          <w:color w:val="000000"/>
          <w:sz w:val="28"/>
          <w:szCs w:val="28"/>
        </w:rPr>
        <w:t xml:space="preserve"> </w:t>
      </w:r>
    </w:p>
    <w:tbl>
      <w:tblPr>
        <w:tblW w:w="14842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073"/>
        <w:gridCol w:w="993"/>
        <w:gridCol w:w="1417"/>
        <w:gridCol w:w="1276"/>
        <w:gridCol w:w="1417"/>
        <w:gridCol w:w="1701"/>
        <w:gridCol w:w="2268"/>
      </w:tblGrid>
      <w:tr w:rsidR="003F7515" w:rsidRPr="003C5A52" w14:paraId="780639DB" w14:textId="77777777" w:rsidTr="00507188">
        <w:trPr>
          <w:trHeight w:val="144"/>
          <w:tblCellSpacing w:w="20" w:type="nil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A752E" w14:textId="77777777" w:rsidR="003F7515" w:rsidRPr="003C5A52" w:rsidRDefault="003F7515" w:rsidP="00EB7418">
            <w:pPr>
              <w:ind w:left="135"/>
            </w:pPr>
            <w:r w:rsidRPr="003C5A52">
              <w:rPr>
                <w:b/>
                <w:color w:val="000000"/>
              </w:rPr>
              <w:t xml:space="preserve">№ п/п </w:t>
            </w:r>
          </w:p>
          <w:p w14:paraId="671E458B" w14:textId="77777777" w:rsidR="003F7515" w:rsidRPr="003C5A52" w:rsidRDefault="003F7515" w:rsidP="00EB7418">
            <w:pPr>
              <w:ind w:left="135"/>
            </w:pPr>
          </w:p>
        </w:tc>
        <w:tc>
          <w:tcPr>
            <w:tcW w:w="5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ECB8D" w14:textId="77777777" w:rsidR="003F7515" w:rsidRPr="003C5A52" w:rsidRDefault="003F7515" w:rsidP="00EB7418">
            <w:pPr>
              <w:ind w:left="135"/>
            </w:pPr>
            <w:r w:rsidRPr="003C5A52">
              <w:rPr>
                <w:b/>
                <w:color w:val="000000"/>
              </w:rPr>
              <w:t xml:space="preserve">Тема урока </w:t>
            </w:r>
          </w:p>
          <w:p w14:paraId="42B3A2D6" w14:textId="77777777" w:rsidR="003F7515" w:rsidRPr="003C5A52" w:rsidRDefault="003F7515" w:rsidP="00EB7418">
            <w:pPr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007AB194" w14:textId="77777777" w:rsidR="003F7515" w:rsidRPr="003C5A52" w:rsidRDefault="003F7515" w:rsidP="003F7515">
            <w:pPr>
              <w:jc w:val="center"/>
            </w:pPr>
            <w:r w:rsidRPr="003C5A52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B3954" w14:textId="77777777" w:rsidR="003F7515" w:rsidRPr="003C5A52" w:rsidRDefault="003F7515" w:rsidP="00EB7418">
            <w:pPr>
              <w:ind w:left="135"/>
            </w:pPr>
            <w:r w:rsidRPr="003C5A52">
              <w:rPr>
                <w:b/>
                <w:color w:val="000000"/>
              </w:rPr>
              <w:t xml:space="preserve">Дата изучения </w:t>
            </w:r>
          </w:p>
          <w:p w14:paraId="29D33F0F" w14:textId="77777777" w:rsidR="003F7515" w:rsidRPr="003C5A52" w:rsidRDefault="003F7515" w:rsidP="00EB7418">
            <w:pPr>
              <w:ind w:left="135"/>
            </w:pPr>
          </w:p>
        </w:tc>
        <w:tc>
          <w:tcPr>
            <w:tcW w:w="1701" w:type="dxa"/>
            <w:vMerge w:val="restart"/>
          </w:tcPr>
          <w:p w14:paraId="2826E4EA" w14:textId="77777777" w:rsidR="003F7515" w:rsidRPr="0093154F" w:rsidRDefault="003F7515" w:rsidP="00EB7418">
            <w:pPr>
              <w:ind w:left="12" w:hanging="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изучения по факту/ Корректировка, основание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89CE7" w14:textId="77777777" w:rsidR="003F7515" w:rsidRPr="003C5A52" w:rsidRDefault="003F7515" w:rsidP="00EB7418">
            <w:pPr>
              <w:ind w:left="20" w:hanging="20"/>
            </w:pPr>
            <w:r w:rsidRPr="003C5A52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6C183716" w14:textId="77777777" w:rsidR="003F7515" w:rsidRPr="003C5A52" w:rsidRDefault="003F7515" w:rsidP="00EB7418">
            <w:pPr>
              <w:ind w:left="135"/>
            </w:pPr>
          </w:p>
        </w:tc>
      </w:tr>
      <w:tr w:rsidR="003F7515" w:rsidRPr="003C5A52" w14:paraId="3D1DE7BC" w14:textId="77777777" w:rsidTr="00507188">
        <w:trPr>
          <w:trHeight w:val="144"/>
          <w:tblCellSpacing w:w="20" w:type="nil"/>
        </w:trPr>
        <w:tc>
          <w:tcPr>
            <w:tcW w:w="697" w:type="dxa"/>
            <w:vMerge/>
            <w:tcMar>
              <w:top w:w="50" w:type="dxa"/>
              <w:left w:w="100" w:type="dxa"/>
            </w:tcMar>
          </w:tcPr>
          <w:p w14:paraId="21E671EF" w14:textId="77777777" w:rsidR="003F7515" w:rsidRPr="003C5A52" w:rsidRDefault="003F7515" w:rsidP="00EB7418"/>
        </w:tc>
        <w:tc>
          <w:tcPr>
            <w:tcW w:w="5073" w:type="dxa"/>
            <w:vMerge/>
            <w:tcMar>
              <w:top w:w="50" w:type="dxa"/>
              <w:left w:w="100" w:type="dxa"/>
            </w:tcMar>
          </w:tcPr>
          <w:p w14:paraId="20AD9C8B" w14:textId="77777777" w:rsidR="003F7515" w:rsidRPr="003C5A52" w:rsidRDefault="003F7515" w:rsidP="00EB7418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5B353F" w14:textId="77777777" w:rsidR="003F7515" w:rsidRPr="003C5A52" w:rsidRDefault="003F7515" w:rsidP="00EB7418">
            <w:pPr>
              <w:ind w:left="135"/>
            </w:pPr>
            <w:r w:rsidRPr="003C5A52">
              <w:rPr>
                <w:b/>
                <w:color w:val="000000"/>
              </w:rPr>
              <w:t xml:space="preserve">Всего </w:t>
            </w:r>
          </w:p>
          <w:p w14:paraId="291686EF" w14:textId="77777777" w:rsidR="003F7515" w:rsidRPr="003C5A52" w:rsidRDefault="003F7515" w:rsidP="00EB7418">
            <w:pPr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433884" w14:textId="77777777" w:rsidR="003F7515" w:rsidRDefault="003F7515" w:rsidP="00EB7418">
            <w:pPr>
              <w:ind w:left="135"/>
              <w:rPr>
                <w:b/>
                <w:color w:val="000000"/>
              </w:rPr>
            </w:pPr>
            <w:r w:rsidRPr="003C5A52">
              <w:rPr>
                <w:b/>
                <w:color w:val="000000"/>
              </w:rPr>
              <w:t>Контроль</w:t>
            </w:r>
          </w:p>
          <w:p w14:paraId="0DDC1AEA" w14:textId="77777777" w:rsidR="003F7515" w:rsidRPr="003C5A52" w:rsidRDefault="003F7515" w:rsidP="00EB7418">
            <w:pPr>
              <w:ind w:left="135"/>
            </w:pPr>
            <w:proofErr w:type="spellStart"/>
            <w:r w:rsidRPr="003C5A52">
              <w:rPr>
                <w:b/>
                <w:color w:val="000000"/>
              </w:rPr>
              <w:t>ные</w:t>
            </w:r>
            <w:proofErr w:type="spellEnd"/>
            <w:r w:rsidRPr="003C5A52">
              <w:rPr>
                <w:b/>
                <w:color w:val="000000"/>
              </w:rPr>
              <w:t xml:space="preserve"> работы </w:t>
            </w:r>
          </w:p>
          <w:p w14:paraId="50013941" w14:textId="77777777" w:rsidR="003F7515" w:rsidRPr="003C5A52" w:rsidRDefault="003F7515" w:rsidP="00EB7418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CB2BC8" w14:textId="77777777" w:rsidR="00507188" w:rsidRDefault="003F7515" w:rsidP="00EB7418">
            <w:pPr>
              <w:rPr>
                <w:b/>
                <w:color w:val="000000"/>
              </w:rPr>
            </w:pPr>
            <w:proofErr w:type="spellStart"/>
            <w:r w:rsidRPr="003C5A52">
              <w:rPr>
                <w:b/>
                <w:color w:val="000000"/>
              </w:rPr>
              <w:t>Практи</w:t>
            </w:r>
            <w:proofErr w:type="spellEnd"/>
          </w:p>
          <w:p w14:paraId="0EB32E31" w14:textId="7DBEC652" w:rsidR="003F7515" w:rsidRPr="003C5A52" w:rsidRDefault="003F7515" w:rsidP="00EB7418">
            <w:proofErr w:type="spellStart"/>
            <w:r w:rsidRPr="003C5A52">
              <w:rPr>
                <w:b/>
                <w:color w:val="000000"/>
              </w:rPr>
              <w:t>ческие</w:t>
            </w:r>
            <w:proofErr w:type="spellEnd"/>
            <w:r w:rsidRPr="003C5A52">
              <w:rPr>
                <w:b/>
                <w:color w:val="000000"/>
              </w:rPr>
              <w:t xml:space="preserve"> работы </w:t>
            </w:r>
          </w:p>
          <w:p w14:paraId="0AFFC387" w14:textId="77777777" w:rsidR="003F7515" w:rsidRPr="003C5A52" w:rsidRDefault="003F7515" w:rsidP="00EB7418">
            <w:pPr>
              <w:ind w:left="135"/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</w:tcPr>
          <w:p w14:paraId="10FCCE97" w14:textId="77777777" w:rsidR="003F7515" w:rsidRPr="003C5A52" w:rsidRDefault="003F7515" w:rsidP="00EB7418"/>
        </w:tc>
        <w:tc>
          <w:tcPr>
            <w:tcW w:w="1701" w:type="dxa"/>
            <w:vMerge/>
          </w:tcPr>
          <w:p w14:paraId="4D8E2157" w14:textId="77777777" w:rsidR="003F7515" w:rsidRPr="003C5A52" w:rsidRDefault="003F7515" w:rsidP="00EB7418"/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14:paraId="60A1E011" w14:textId="77777777" w:rsidR="003F7515" w:rsidRPr="003C5A52" w:rsidRDefault="003F7515" w:rsidP="00EB7418"/>
        </w:tc>
      </w:tr>
      <w:tr w:rsidR="00507188" w:rsidRPr="006F7006" w14:paraId="3C312FBF" w14:textId="77777777" w:rsidTr="0050718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F4FDEEE" w14:textId="77777777" w:rsidR="00507188" w:rsidRPr="003C5A52" w:rsidRDefault="00507188" w:rsidP="00507188">
            <w:r w:rsidRPr="003C5A52">
              <w:rPr>
                <w:color w:val="000000"/>
              </w:rPr>
              <w:t>1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14:paraId="76281CCF" w14:textId="5D4F3FC8" w:rsidR="00507188" w:rsidRPr="006F7006" w:rsidRDefault="00507188" w:rsidP="00507188">
            <w:pPr>
              <w:ind w:left="12"/>
            </w:pPr>
            <w:r>
              <w:rPr>
                <w:color w:val="000000"/>
              </w:rPr>
              <w:t>Классификация орфограмм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E634EB" w14:textId="18C04CCC" w:rsidR="00507188" w:rsidRPr="003C5A52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892829" w14:textId="2DCADEF1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D6926C" w14:textId="2E87FAD6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BBC17CC" w14:textId="1AD7EBE6" w:rsidR="00507188" w:rsidRPr="00E43DE4" w:rsidRDefault="00507188" w:rsidP="00507188">
            <w:pPr>
              <w:ind w:left="135" w:hanging="135"/>
            </w:pPr>
            <w:r>
              <w:rPr>
                <w:color w:val="000000"/>
              </w:rPr>
              <w:t>06.09.2023</w:t>
            </w:r>
          </w:p>
        </w:tc>
        <w:tc>
          <w:tcPr>
            <w:tcW w:w="1701" w:type="dxa"/>
          </w:tcPr>
          <w:p w14:paraId="19E9A96E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159CE8" w14:textId="17878B42" w:rsidR="00507188" w:rsidRPr="006F7006" w:rsidRDefault="00272C1E" w:rsidP="00507188">
            <w:pPr>
              <w:ind w:left="135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http://rus.1september.ru</w:t>
            </w:r>
          </w:p>
        </w:tc>
      </w:tr>
      <w:tr w:rsidR="00507188" w:rsidRPr="003C5A52" w14:paraId="347D9C93" w14:textId="77777777" w:rsidTr="0050718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B14CD0F" w14:textId="2A9AACBF" w:rsidR="00507188" w:rsidRPr="003C5A52" w:rsidRDefault="00507188" w:rsidP="00507188">
            <w:r>
              <w:t>2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14:paraId="080B8A46" w14:textId="1F180B09" w:rsidR="00507188" w:rsidRPr="006F7006" w:rsidRDefault="00507188" w:rsidP="00507188">
            <w:pPr>
              <w:ind w:left="12"/>
            </w:pPr>
            <w:r>
              <w:rPr>
                <w:color w:val="000000"/>
              </w:rPr>
              <w:t>Непроизносимые согласные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C46065" w14:textId="244EF512" w:rsidR="00507188" w:rsidRPr="003C5A52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B2C8AD" w14:textId="5AD787F6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C9615A" w14:textId="31AEC29A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2A87EA0" w14:textId="688189F4" w:rsidR="00507188" w:rsidRPr="005725D5" w:rsidRDefault="00507188" w:rsidP="00507188">
            <w:pPr>
              <w:ind w:left="135" w:hanging="135"/>
            </w:pPr>
            <w:r>
              <w:rPr>
                <w:color w:val="000000"/>
              </w:rPr>
              <w:t>13.09.2023</w:t>
            </w:r>
          </w:p>
        </w:tc>
        <w:tc>
          <w:tcPr>
            <w:tcW w:w="1701" w:type="dxa"/>
          </w:tcPr>
          <w:p w14:paraId="450EC486" w14:textId="77777777" w:rsidR="00507188" w:rsidRPr="003C5A52" w:rsidRDefault="00507188" w:rsidP="00507188">
            <w:pPr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962105" w14:textId="248DC1C6" w:rsidR="00507188" w:rsidRPr="003C5A52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1FEFA194" w14:textId="77777777" w:rsidTr="0050718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1EC927C" w14:textId="0AE1EFFC" w:rsidR="00507188" w:rsidRPr="003C5A52" w:rsidRDefault="00507188" w:rsidP="00507188">
            <w:r>
              <w:t>3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14:paraId="7BBC8C24" w14:textId="4318D470" w:rsidR="00507188" w:rsidRPr="003C5A52" w:rsidRDefault="00507188" w:rsidP="00507188">
            <w:pPr>
              <w:ind w:left="12"/>
            </w:pPr>
            <w:r>
              <w:t>Согласные корня перед суффиксами. Двойные согласные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592CE7" w14:textId="041C678B" w:rsidR="00507188" w:rsidRPr="003C5A52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1C5C14" w14:textId="1987BBFD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055405" w14:textId="186C6623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574F4E4" w14:textId="4C9646B5" w:rsidR="00507188" w:rsidRPr="005725D5" w:rsidRDefault="00507188" w:rsidP="00507188">
            <w:pPr>
              <w:ind w:left="135" w:hanging="135"/>
            </w:pPr>
            <w:r>
              <w:rPr>
                <w:color w:val="000000"/>
              </w:rPr>
              <w:t>20.09.2023</w:t>
            </w:r>
          </w:p>
        </w:tc>
        <w:tc>
          <w:tcPr>
            <w:tcW w:w="1701" w:type="dxa"/>
          </w:tcPr>
          <w:p w14:paraId="52E3CE0E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64D943" w14:textId="12A90555" w:rsidR="00507188" w:rsidRPr="006F7006" w:rsidRDefault="00272C1E" w:rsidP="00507188">
            <w:pPr>
              <w:ind w:left="135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http://rus.1september.ru</w:t>
            </w:r>
          </w:p>
        </w:tc>
      </w:tr>
      <w:tr w:rsidR="00507188" w:rsidRPr="006F7006" w14:paraId="0B447876" w14:textId="77777777" w:rsidTr="00A4760E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A8B54F7" w14:textId="6B52F8E8" w:rsidR="00507188" w:rsidRDefault="00507188" w:rsidP="00507188">
            <w:r>
              <w:t>4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6E474C78" w14:textId="3829E653" w:rsidR="00507188" w:rsidRDefault="00507188" w:rsidP="00507188">
            <w:pPr>
              <w:ind w:left="12"/>
            </w:pPr>
            <w:r>
              <w:t>Двойные согласные на стыке приставки и корня. Правописание согласных в приставках.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4D9621" w14:textId="560E7B64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8549AD" w14:textId="0743A7AA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685BF2" w14:textId="11971E8A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59C348C" w14:textId="52DE7973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27.09.2023</w:t>
            </w:r>
          </w:p>
        </w:tc>
        <w:tc>
          <w:tcPr>
            <w:tcW w:w="1701" w:type="dxa"/>
          </w:tcPr>
          <w:p w14:paraId="2498AC56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18320B" w14:textId="6D4F9282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6B047F8A" w14:textId="77777777" w:rsidTr="00507188">
        <w:trPr>
          <w:trHeight w:val="191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761D4D1" w14:textId="6923C5C7" w:rsidR="00507188" w:rsidRDefault="00507188" w:rsidP="00507188">
            <w:r>
              <w:t>5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7F2E4052" w14:textId="3A75D8E4" w:rsidR="00507188" w:rsidRDefault="00507188" w:rsidP="00507188">
            <w:pPr>
              <w:ind w:left="12"/>
            </w:pPr>
            <w:r>
              <w:t>Правописание безударных гласных в окончаниях существительных.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66874C" w14:textId="04C281E8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612BAC" w14:textId="4983D490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D5671C" w14:textId="6D7B5518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BE1804D" w14:textId="592ECE38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04.10.2023</w:t>
            </w:r>
          </w:p>
        </w:tc>
        <w:tc>
          <w:tcPr>
            <w:tcW w:w="1701" w:type="dxa"/>
          </w:tcPr>
          <w:p w14:paraId="4503EFBA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107FD2" w14:textId="20B46D4E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661672D4" w14:textId="77777777" w:rsidTr="000F24F6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269D0CC" w14:textId="1C6759E8" w:rsidR="00507188" w:rsidRDefault="00507188" w:rsidP="00507188">
            <w:r>
              <w:t>6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007BE22D" w14:textId="2EA2FE2E" w:rsidR="00507188" w:rsidRDefault="00507188" w:rsidP="00507188">
            <w:pPr>
              <w:ind w:left="12"/>
            </w:pPr>
            <w:r>
              <w:t>Имена существительные, имеющие форму только множественного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A09770" w14:textId="50BA382B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DE7B48" w14:textId="617E6DCE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2C4518" w14:textId="2F7C6611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1639A43" w14:textId="4B1C44A1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11.10.2023</w:t>
            </w:r>
          </w:p>
        </w:tc>
        <w:tc>
          <w:tcPr>
            <w:tcW w:w="1701" w:type="dxa"/>
          </w:tcPr>
          <w:p w14:paraId="2521CF70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1FC006" w14:textId="6326260F" w:rsidR="00507188" w:rsidRPr="006F7006" w:rsidRDefault="00272C1E" w:rsidP="00507188">
            <w:pPr>
              <w:ind w:left="135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http://rus.1september.ru</w:t>
            </w:r>
          </w:p>
        </w:tc>
      </w:tr>
      <w:tr w:rsidR="00507188" w:rsidRPr="006F7006" w14:paraId="038907EA" w14:textId="77777777" w:rsidTr="000F24F6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390DBD9" w14:textId="43F0E15D" w:rsidR="00507188" w:rsidRDefault="00507188" w:rsidP="00507188">
            <w:r>
              <w:t>7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474F098B" w14:textId="3DFDE801" w:rsidR="00507188" w:rsidRDefault="00507188" w:rsidP="00507188">
            <w:pPr>
              <w:ind w:left="12"/>
            </w:pPr>
            <w:r>
              <w:t xml:space="preserve">Правописание падежных окончаний в существительных на – </w:t>
            </w:r>
            <w:proofErr w:type="spellStart"/>
            <w:r>
              <w:t>ия</w:t>
            </w:r>
            <w:proofErr w:type="spellEnd"/>
            <w:r>
              <w:t xml:space="preserve">, - </w:t>
            </w:r>
            <w:proofErr w:type="spellStart"/>
            <w:r>
              <w:t>ие</w:t>
            </w:r>
            <w:proofErr w:type="spellEnd"/>
            <w:r>
              <w:t xml:space="preserve">, </w:t>
            </w:r>
            <w:proofErr w:type="spellStart"/>
            <w:r>
              <w:t>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2E010C" w14:textId="1309A03E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EB0440" w14:textId="4A475B57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0ECB64" w14:textId="526466D4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69D8162" w14:textId="76AB64AA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w="1701" w:type="dxa"/>
          </w:tcPr>
          <w:p w14:paraId="4379866F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273781" w14:textId="44D2085A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58755146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5A9A75C" w14:textId="0B027C96" w:rsidR="00507188" w:rsidRDefault="00507188" w:rsidP="00507188">
            <w:r>
              <w:t>8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68864B43" w14:textId="0C620C7D" w:rsidR="00507188" w:rsidRDefault="00507188" w:rsidP="00507188">
            <w:pPr>
              <w:ind w:left="12"/>
            </w:pPr>
            <w:r>
              <w:t>Правописание О – Е после шипящих и ц в окончаниях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023730" w14:textId="31A82269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0BEADB" w14:textId="70C9A5E2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3D92CC" w14:textId="5A8C491C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83598A2" w14:textId="7732FF78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25.10.2023</w:t>
            </w:r>
          </w:p>
        </w:tc>
        <w:tc>
          <w:tcPr>
            <w:tcW w:w="1701" w:type="dxa"/>
          </w:tcPr>
          <w:p w14:paraId="2B2D4536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C4F19A" w14:textId="63296C64" w:rsidR="00507188" w:rsidRPr="006F7006" w:rsidRDefault="00272C1E" w:rsidP="00507188">
            <w:pPr>
              <w:ind w:left="135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http://rus.1september.ru</w:t>
            </w:r>
          </w:p>
        </w:tc>
      </w:tr>
      <w:tr w:rsidR="00507188" w:rsidRPr="006F7006" w14:paraId="5AF7B120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8E980D6" w14:textId="79724B20" w:rsidR="00507188" w:rsidRDefault="00507188" w:rsidP="00507188">
            <w:r>
              <w:t>9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210068D0" w14:textId="2885D77A" w:rsidR="00507188" w:rsidRDefault="00507188" w:rsidP="00507188">
            <w:pPr>
              <w:ind w:left="12"/>
            </w:pPr>
            <w:r>
              <w:t>Правописание безударных гласных в окончаниях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C1A996" w14:textId="1A3CEDBD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93B7E8" w14:textId="02EDCB43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032601" w14:textId="52DD9F9F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CD5F5B0" w14:textId="19335631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08.11.2023</w:t>
            </w:r>
          </w:p>
        </w:tc>
        <w:tc>
          <w:tcPr>
            <w:tcW w:w="1701" w:type="dxa"/>
          </w:tcPr>
          <w:p w14:paraId="373F4E8F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B593E7" w14:textId="48973551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46D97269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F26C0AB" w14:textId="3E86ECA5" w:rsidR="00507188" w:rsidRDefault="00507188" w:rsidP="00507188">
            <w:r>
              <w:t>10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2CBA2415" w14:textId="339F23D7" w:rsidR="00507188" w:rsidRDefault="00507188" w:rsidP="00507188">
            <w:pPr>
              <w:ind w:left="12"/>
            </w:pPr>
            <w:r>
              <w:t>Буквы О – Е после шипящих в окончаниях прилагательных.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0709CD" w14:textId="6AA8E243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0FE4F3" w14:textId="779B7C10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CF1246" w14:textId="1B41788C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BFCD2A8" w14:textId="596923FF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15.11.2023</w:t>
            </w:r>
          </w:p>
        </w:tc>
        <w:tc>
          <w:tcPr>
            <w:tcW w:w="1701" w:type="dxa"/>
          </w:tcPr>
          <w:p w14:paraId="3D2A5EF5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89B45F" w14:textId="6BE54F59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322398F4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D4FD83B" w14:textId="3924FC0F" w:rsidR="00507188" w:rsidRDefault="00507188" w:rsidP="00507188">
            <w:r>
              <w:t>11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1B270D1A" w14:textId="7B2EB53C" w:rsidR="00507188" w:rsidRDefault="00507188" w:rsidP="00507188">
            <w:pPr>
              <w:ind w:left="12"/>
            </w:pPr>
            <w:r>
              <w:t>Правописание - ТСЯ, - ТЬСЯ в глаголах.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2E64BA" w14:textId="6BFD0897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DB1BF2" w14:textId="22F370E5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CBEDBA" w14:textId="39BA47E9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C6BD81B" w14:textId="499FFC7B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22.11.2023</w:t>
            </w:r>
          </w:p>
        </w:tc>
        <w:tc>
          <w:tcPr>
            <w:tcW w:w="1701" w:type="dxa"/>
          </w:tcPr>
          <w:p w14:paraId="404E4E10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1595E1" w14:textId="17D44EE4" w:rsidR="00507188" w:rsidRPr="006F7006" w:rsidRDefault="00272C1E" w:rsidP="00507188">
            <w:pPr>
              <w:ind w:left="135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http://rus.1september.ru</w:t>
            </w:r>
          </w:p>
        </w:tc>
      </w:tr>
      <w:tr w:rsidR="00507188" w:rsidRPr="006F7006" w14:paraId="336633C4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9EE13B9" w14:textId="5E376FDB" w:rsidR="00507188" w:rsidRDefault="00507188" w:rsidP="00507188">
            <w:r>
              <w:lastRenderedPageBreak/>
              <w:t>12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0D776059" w14:textId="49EBBF99" w:rsidR="00507188" w:rsidRDefault="00507188" w:rsidP="00507188">
            <w:pPr>
              <w:ind w:left="12"/>
            </w:pPr>
            <w:r>
              <w:t>Правописание личных окончаний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B7FC64" w14:textId="653F8A68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5A5BCD" w14:textId="703ECE24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808849" w14:textId="3A658033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6F936EE" w14:textId="7C16E0DF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29.11.2023</w:t>
            </w:r>
          </w:p>
        </w:tc>
        <w:tc>
          <w:tcPr>
            <w:tcW w:w="1701" w:type="dxa"/>
          </w:tcPr>
          <w:p w14:paraId="11BD1D35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163E71" w14:textId="5721EAE3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28D7D858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EFEB602" w14:textId="55020F7D" w:rsidR="00507188" w:rsidRDefault="00507188" w:rsidP="00507188">
            <w:r>
              <w:t>13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2C992CE4" w14:textId="742233B6" w:rsidR="00507188" w:rsidRDefault="00507188" w:rsidP="00507188">
            <w:pPr>
              <w:ind w:left="12"/>
            </w:pPr>
            <w:r>
              <w:t>Правописание Ь в глаголах во 2-м лице единственного числа.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5BE938" w14:textId="51AD93DE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0EBA45" w14:textId="347729D3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0CDA5C" w14:textId="62F3F419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821C779" w14:textId="5F91FE75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06.12.2023</w:t>
            </w:r>
          </w:p>
        </w:tc>
        <w:tc>
          <w:tcPr>
            <w:tcW w:w="1701" w:type="dxa"/>
          </w:tcPr>
          <w:p w14:paraId="42EE54CF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3859BF" w14:textId="4B3CF37C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352129E3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CD74B2E" w14:textId="1D359034" w:rsidR="00507188" w:rsidRDefault="00507188" w:rsidP="00507188">
            <w:r>
              <w:t>14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0A6BDE75" w14:textId="5F26B2DE" w:rsidR="00507188" w:rsidRDefault="00507188" w:rsidP="00507188">
            <w:pPr>
              <w:ind w:left="12"/>
            </w:pPr>
            <w:r>
              <w:t>Правописание безударных гласных в суффиксах глаголов. Работа со схемами и таблицами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41F190" w14:textId="0B0E8E8F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DD10F4" w14:textId="43E85F8A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E05335" w14:textId="4C7F378D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6E4E7AF" w14:textId="5D1BEDC6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13.12.2023</w:t>
            </w:r>
          </w:p>
        </w:tc>
        <w:tc>
          <w:tcPr>
            <w:tcW w:w="1701" w:type="dxa"/>
          </w:tcPr>
          <w:p w14:paraId="1698C65F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FEDAE9" w14:textId="65FE8C77" w:rsidR="00507188" w:rsidRPr="006F7006" w:rsidRDefault="00272C1E" w:rsidP="00507188">
            <w:pPr>
              <w:ind w:left="135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http://rus.1september.ru</w:t>
            </w:r>
          </w:p>
        </w:tc>
      </w:tr>
      <w:tr w:rsidR="00507188" w:rsidRPr="006F7006" w14:paraId="5D62F9D6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13F2326" w14:textId="04AC13BE" w:rsidR="00507188" w:rsidRDefault="00507188" w:rsidP="00507188">
            <w:r>
              <w:t>15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1E346676" w14:textId="0CE99EB2" w:rsidR="00507188" w:rsidRDefault="00507188" w:rsidP="00507188">
            <w:pPr>
              <w:ind w:left="12"/>
            </w:pPr>
            <w:r>
              <w:t>Правописание безударных гласных в приставках. «Умники и умницы»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4B87DE" w14:textId="4B28A5D7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A84907" w14:textId="44A5FFA8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069BA4" w14:textId="4782EC79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28D8D10" w14:textId="6BE03CBB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20.12.2023</w:t>
            </w:r>
          </w:p>
        </w:tc>
        <w:tc>
          <w:tcPr>
            <w:tcW w:w="1701" w:type="dxa"/>
          </w:tcPr>
          <w:p w14:paraId="1B697848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3827FD" w14:textId="7C55C0E6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5EAED3E3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0033771" w14:textId="78A1FCF4" w:rsidR="00507188" w:rsidRDefault="00507188" w:rsidP="00507188">
            <w:r>
              <w:t>16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4672DE90" w14:textId="7979D798" w:rsidR="00507188" w:rsidRDefault="00507188" w:rsidP="00507188">
            <w:pPr>
              <w:ind w:left="12"/>
            </w:pPr>
            <w:r>
              <w:t>Безударные гласные в корне. Особые случаи написания гласных в корнях слов.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D12589" w14:textId="716EF41B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99CFD6" w14:textId="2F4DB7A9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C72122" w14:textId="04B6A60B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A4EC767" w14:textId="297453E3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27.12.2023</w:t>
            </w:r>
          </w:p>
        </w:tc>
        <w:tc>
          <w:tcPr>
            <w:tcW w:w="1701" w:type="dxa"/>
          </w:tcPr>
          <w:p w14:paraId="1B44A126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E6E368" w14:textId="00D62421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77C8F403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FF7699C" w14:textId="26EC5D1F" w:rsidR="00507188" w:rsidRDefault="00507188" w:rsidP="00507188">
            <w:r>
              <w:t>17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519B9083" w14:textId="78F787FB" w:rsidR="00507188" w:rsidRDefault="00507188" w:rsidP="00507188">
            <w:pPr>
              <w:ind w:left="12"/>
            </w:pPr>
            <w:r>
              <w:t>Безударные гласные в корне. Особые случаи написания гласных в корнях слов.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03E1C2" w14:textId="4897A931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F8A618" w14:textId="538B89E3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08BFAA" w14:textId="6E0C9D6E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FAD812D" w14:textId="1F037E56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10.01.2024</w:t>
            </w:r>
          </w:p>
        </w:tc>
        <w:tc>
          <w:tcPr>
            <w:tcW w:w="1701" w:type="dxa"/>
          </w:tcPr>
          <w:p w14:paraId="2E415977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11F3F6" w14:textId="3234C11C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0D827FCD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83664D6" w14:textId="3019E967" w:rsidR="00507188" w:rsidRDefault="00507188" w:rsidP="00507188">
            <w:r>
              <w:t>18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59C76A70" w14:textId="6681D942" w:rsidR="00507188" w:rsidRDefault="00507188" w:rsidP="00507188">
            <w:pPr>
              <w:ind w:left="12"/>
            </w:pPr>
            <w:r>
              <w:t>Чередование гласных в корне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4B3EE7" w14:textId="39EA97C0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B8F332" w14:textId="2B35ABD9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567F61" w14:textId="75006FF5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E61B19D" w14:textId="45EA1D13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17.01.2024</w:t>
            </w:r>
          </w:p>
        </w:tc>
        <w:tc>
          <w:tcPr>
            <w:tcW w:w="1701" w:type="dxa"/>
          </w:tcPr>
          <w:p w14:paraId="24E793CD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1DE90D" w14:textId="24034F0E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1516A3AC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48F0A50" w14:textId="64060658" w:rsidR="00507188" w:rsidRDefault="00507188" w:rsidP="00507188">
            <w:r>
              <w:t>19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2E8B9E11" w14:textId="1E78AA45" w:rsidR="00507188" w:rsidRDefault="00507188" w:rsidP="00507188">
            <w:pPr>
              <w:ind w:left="12"/>
            </w:pPr>
            <w:r>
              <w:t>Чередование гласных в корне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3BC785" w14:textId="77CC7125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620EE3" w14:textId="450E6A44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E1DE94" w14:textId="2CD3F288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1248B83" w14:textId="7F75AC22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24.01.2024</w:t>
            </w:r>
          </w:p>
        </w:tc>
        <w:tc>
          <w:tcPr>
            <w:tcW w:w="1701" w:type="dxa"/>
          </w:tcPr>
          <w:p w14:paraId="0208FFD5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4B2D53" w14:textId="26530ABD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0AAC8A08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509B0D4" w14:textId="37253A9B" w:rsidR="00507188" w:rsidRDefault="00507188" w:rsidP="00507188">
            <w:r>
              <w:t>20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7FD18543" w14:textId="1628E51F" w:rsidR="00507188" w:rsidRDefault="00507188" w:rsidP="00507188">
            <w:pPr>
              <w:ind w:left="12"/>
            </w:pPr>
            <w:r>
              <w:t>Чередование гласных в корне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F249C9" w14:textId="791D94D2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0573F8" w14:textId="550F82A7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3EC3AA" w14:textId="5A0C0DDE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7E5310B" w14:textId="7DBBFFB0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31.01.2024</w:t>
            </w:r>
          </w:p>
        </w:tc>
        <w:tc>
          <w:tcPr>
            <w:tcW w:w="1701" w:type="dxa"/>
          </w:tcPr>
          <w:p w14:paraId="1E973622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04869A" w14:textId="57A1674D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7CF82DC5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4219D3C" w14:textId="1CA79360" w:rsidR="00507188" w:rsidRDefault="00507188" w:rsidP="00507188">
            <w:r>
              <w:t>21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789A0593" w14:textId="4CF9FE68" w:rsidR="00507188" w:rsidRDefault="00507188" w:rsidP="00507188">
            <w:pPr>
              <w:ind w:left="12"/>
            </w:pPr>
            <w:r>
              <w:t>Правописание О и Е после шипящих и 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D4BF21" w14:textId="71A4A35A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B53007" w14:textId="4F14133D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004A9F" w14:textId="1B7CDBE9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F3B7393" w14:textId="6EC7FE11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07.02.2024</w:t>
            </w:r>
          </w:p>
        </w:tc>
        <w:tc>
          <w:tcPr>
            <w:tcW w:w="1701" w:type="dxa"/>
          </w:tcPr>
          <w:p w14:paraId="06CDC8FD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A44BAF" w14:textId="69405BD1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02171367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4919AE1" w14:textId="616DA7E7" w:rsidR="00507188" w:rsidRDefault="00507188" w:rsidP="00507188">
            <w:r>
              <w:t>22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40EF9842" w14:textId="2DA1B6F8" w:rsidR="00507188" w:rsidRDefault="00507188" w:rsidP="00507188">
            <w:pPr>
              <w:ind w:left="12"/>
            </w:pPr>
            <w:r>
              <w:t>Буквы Ы – И после 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B0F2BE" w14:textId="541BB326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5D49E7" w14:textId="5032EB71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E8E575" w14:textId="200D4074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3B7785E" w14:textId="096ABB27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bCs/>
                <w:color w:val="000000"/>
              </w:rPr>
              <w:t>14.02.2024</w:t>
            </w:r>
          </w:p>
        </w:tc>
        <w:tc>
          <w:tcPr>
            <w:tcW w:w="1701" w:type="dxa"/>
          </w:tcPr>
          <w:p w14:paraId="70919732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624C55" w14:textId="650F52D1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597EF415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EDC2C1F" w14:textId="16B3F8C7" w:rsidR="00507188" w:rsidRDefault="00507188" w:rsidP="00507188">
            <w:r>
              <w:t>23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5F958B49" w14:textId="2FF5241B" w:rsidR="00507188" w:rsidRDefault="00507188" w:rsidP="00507188">
            <w:pPr>
              <w:ind w:left="12"/>
            </w:pPr>
            <w:r>
              <w:t>Правописание приставок ПРИ- и ПРЕ-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0D4A43" w14:textId="45B49198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E69E8B" w14:textId="376E6E91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5D08CB" w14:textId="19C429C4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9274CD4" w14:textId="5E9A8D13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bCs/>
                <w:color w:val="000000"/>
              </w:rPr>
              <w:t>21.02.2024</w:t>
            </w:r>
          </w:p>
        </w:tc>
        <w:tc>
          <w:tcPr>
            <w:tcW w:w="1701" w:type="dxa"/>
          </w:tcPr>
          <w:p w14:paraId="03BB4F3D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DB920E" w14:textId="17E8F95D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4715735A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0000C75" w14:textId="026D03FE" w:rsidR="00507188" w:rsidRDefault="00507188" w:rsidP="00507188">
            <w:r>
              <w:t>24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6CEAA53D" w14:textId="6A76FBBE" w:rsidR="00507188" w:rsidRDefault="00507188" w:rsidP="00507188">
            <w:pPr>
              <w:ind w:left="12"/>
            </w:pPr>
            <w:r>
              <w:t>Правописание букв Ь и Ъ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D212F8" w14:textId="3B42576D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2E66AC" w14:textId="22949502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259F44" w14:textId="1582F3C9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75BBD51" w14:textId="6A22FDCC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bCs/>
                <w:color w:val="000000"/>
              </w:rPr>
              <w:t>28.02.2024</w:t>
            </w:r>
          </w:p>
        </w:tc>
        <w:tc>
          <w:tcPr>
            <w:tcW w:w="1701" w:type="dxa"/>
          </w:tcPr>
          <w:p w14:paraId="157ACB2B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D100B9" w14:textId="5FB32BAA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3A063169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C97B4A4" w14:textId="25F32292" w:rsidR="00507188" w:rsidRDefault="00507188" w:rsidP="00507188">
            <w:r>
              <w:t>25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22F9C488" w14:textId="17F37335" w:rsidR="00507188" w:rsidRDefault="00507188" w:rsidP="00507188">
            <w:pPr>
              <w:ind w:left="12"/>
            </w:pPr>
            <w:r>
              <w:t>Слитное и дефисное написание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F55DC9" w14:textId="7B20B6F4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1BD3B0" w14:textId="39252985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9507D1" w14:textId="5BCF269B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859A096" w14:textId="1A587A4C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bCs/>
                <w:color w:val="000000"/>
              </w:rPr>
              <w:t>06.03.2024</w:t>
            </w:r>
          </w:p>
        </w:tc>
        <w:tc>
          <w:tcPr>
            <w:tcW w:w="1701" w:type="dxa"/>
          </w:tcPr>
          <w:p w14:paraId="11727529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055120" w14:textId="779F1283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4D478D3F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B01E121" w14:textId="47CC9465" w:rsidR="00507188" w:rsidRDefault="00507188" w:rsidP="00507188">
            <w:r>
              <w:t>26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32266A2F" w14:textId="71976CA0" w:rsidR="00507188" w:rsidRDefault="00507188" w:rsidP="00507188">
            <w:pPr>
              <w:ind w:left="12"/>
            </w:pPr>
            <w:r>
              <w:t>Прописная, строчная буква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C45396" w14:textId="31179DFC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C7520C" w14:textId="61B6AB35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A364CF" w14:textId="3508F82D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05F39DB" w14:textId="4F587F90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13.03.2024</w:t>
            </w:r>
          </w:p>
        </w:tc>
        <w:tc>
          <w:tcPr>
            <w:tcW w:w="1701" w:type="dxa"/>
          </w:tcPr>
          <w:p w14:paraId="403B6C89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BFA5C7" w14:textId="2CE10EB7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015D5038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E31F3C9" w14:textId="6F61810B" w:rsidR="00507188" w:rsidRDefault="00507188" w:rsidP="00507188">
            <w:r>
              <w:t>27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3D624D6C" w14:textId="592F350D" w:rsidR="00507188" w:rsidRDefault="00507188" w:rsidP="00507188">
            <w:pPr>
              <w:ind w:left="12"/>
            </w:pPr>
            <w:r>
              <w:t>Слитное и дефисное написание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40F52F" w14:textId="7214A363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0AFAD1" w14:textId="37D2EC91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450FC0" w14:textId="3425B775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E79FAE8" w14:textId="11229BDF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20.03.2024</w:t>
            </w:r>
          </w:p>
        </w:tc>
        <w:tc>
          <w:tcPr>
            <w:tcW w:w="1701" w:type="dxa"/>
          </w:tcPr>
          <w:p w14:paraId="289BA565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24EB21" w14:textId="455003C1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7D75A82E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4CB12CD" w14:textId="487A686F" w:rsidR="00507188" w:rsidRDefault="00507188" w:rsidP="00507188">
            <w:r>
              <w:t>28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2D9D34F7" w14:textId="0313288A" w:rsidR="00507188" w:rsidRDefault="00507188" w:rsidP="00507188">
            <w:pPr>
              <w:ind w:left="12"/>
            </w:pPr>
            <w:r>
              <w:t>Правописание предлогов.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05B031" w14:textId="1CCCFAD0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44EDB8" w14:textId="31CA4820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605BE0" w14:textId="25FBC691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AB17B67" w14:textId="6CEA93C5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03.04.2024</w:t>
            </w:r>
          </w:p>
        </w:tc>
        <w:tc>
          <w:tcPr>
            <w:tcW w:w="1701" w:type="dxa"/>
          </w:tcPr>
          <w:p w14:paraId="15D80393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0DDA1F" w14:textId="50FE42A8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6B796A3D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EFEA178" w14:textId="0F1FA2E2" w:rsidR="00507188" w:rsidRDefault="00507188" w:rsidP="00507188">
            <w:r>
              <w:t>29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19855BF4" w14:textId="3A7BFD03" w:rsidR="00507188" w:rsidRDefault="00507188" w:rsidP="00507188">
            <w:pPr>
              <w:ind w:left="12"/>
            </w:pPr>
            <w:r>
              <w:t>Правописание частиц. Частицы НЕ и НИ, их смысловое значение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256494" w14:textId="1DD1FB45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903970" w14:textId="383DB81C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F855F5" w14:textId="46FD71F5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6064A6E" w14:textId="1173379E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10.04.2024</w:t>
            </w:r>
          </w:p>
        </w:tc>
        <w:tc>
          <w:tcPr>
            <w:tcW w:w="1701" w:type="dxa"/>
          </w:tcPr>
          <w:p w14:paraId="7A62412A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6AD4FB" w14:textId="29ACE7AB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6EBACD70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30F25B3" w14:textId="7E9EEBF1" w:rsidR="00507188" w:rsidRDefault="00507188" w:rsidP="00507188">
            <w:r>
              <w:t>30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5726304C" w14:textId="41A62479" w:rsidR="00507188" w:rsidRDefault="00507188" w:rsidP="00507188">
            <w:pPr>
              <w:ind w:left="12"/>
            </w:pPr>
            <w:r>
              <w:t>Различение НЕ и НИ по положению в ударном или безударном слоге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17BF81" w14:textId="1BA13A38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1AA747" w14:textId="32CCE4C3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9052E5" w14:textId="04099036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5C8D7A8" w14:textId="0C296EE9" w:rsidR="00507188" w:rsidRDefault="00507188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17.04.2024</w:t>
            </w:r>
          </w:p>
        </w:tc>
        <w:tc>
          <w:tcPr>
            <w:tcW w:w="1701" w:type="dxa"/>
          </w:tcPr>
          <w:p w14:paraId="35063847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A9CA18" w14:textId="3C11AE83" w:rsidR="00507188" w:rsidRPr="006F7006" w:rsidRDefault="00272C1E" w:rsidP="00507188">
            <w:pPr>
              <w:ind w:left="135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http://rus.1september.ru</w:t>
            </w:r>
          </w:p>
        </w:tc>
      </w:tr>
      <w:tr w:rsidR="00507188" w:rsidRPr="006F7006" w14:paraId="792EE1D9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1E2EE96" w14:textId="09CF9CA5" w:rsidR="00507188" w:rsidRDefault="00507188" w:rsidP="00507188">
            <w:r>
              <w:lastRenderedPageBreak/>
              <w:t>31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49E79FD9" w14:textId="7F3CA797" w:rsidR="00507188" w:rsidRDefault="00330F4C" w:rsidP="00507188">
            <w:pPr>
              <w:ind w:left="12"/>
            </w:pPr>
            <w:r>
              <w:t>Правописание НЕ с именами существительными и прилагательными.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EC19E1" w14:textId="13433A02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A9A29B" w14:textId="7970D777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CFF44B" w14:textId="7DEE10AD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7DBAEDE" w14:textId="245E4CDF" w:rsidR="00507188" w:rsidRDefault="00330F4C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24.04.2024</w:t>
            </w:r>
          </w:p>
        </w:tc>
        <w:tc>
          <w:tcPr>
            <w:tcW w:w="1701" w:type="dxa"/>
          </w:tcPr>
          <w:p w14:paraId="41D081BF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0E430B" w14:textId="53C14D5C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507188" w:rsidRPr="006F7006" w14:paraId="366CCFC0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2E32A80" w14:textId="6508246B" w:rsidR="00507188" w:rsidRDefault="00507188" w:rsidP="00507188">
            <w:r>
              <w:t>32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5FE21E94" w14:textId="54F65A4B" w:rsidR="00507188" w:rsidRDefault="00330F4C" w:rsidP="00507188">
            <w:pPr>
              <w:ind w:left="12"/>
            </w:pPr>
            <w:r>
              <w:t>Правописание НЕ с именами существительными и прилагательными.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BC08CF" w14:textId="15151308" w:rsidR="00507188" w:rsidRDefault="00507188" w:rsidP="00507188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AAAD0A" w14:textId="7906ED22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BD292E" w14:textId="3102AB5E" w:rsidR="00507188" w:rsidRPr="003C5A52" w:rsidRDefault="00330F4C" w:rsidP="00507188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1E1B921" w14:textId="688498DB" w:rsidR="00507188" w:rsidRDefault="00330F4C" w:rsidP="00507188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08.05.2024</w:t>
            </w:r>
          </w:p>
        </w:tc>
        <w:tc>
          <w:tcPr>
            <w:tcW w:w="1701" w:type="dxa"/>
          </w:tcPr>
          <w:p w14:paraId="3B8804A6" w14:textId="77777777" w:rsidR="00507188" w:rsidRPr="006F7006" w:rsidRDefault="00507188" w:rsidP="00507188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273017" w14:textId="39C1A28E" w:rsidR="00507188" w:rsidRPr="006F7006" w:rsidRDefault="00272C1E" w:rsidP="00507188">
            <w:pPr>
              <w:ind w:left="135"/>
            </w:pPr>
            <w:r w:rsidRPr="00272C1E">
              <w:t>https://nsportal.ru/</w:t>
            </w:r>
          </w:p>
        </w:tc>
      </w:tr>
      <w:tr w:rsidR="00330F4C" w:rsidRPr="006F7006" w14:paraId="5CB3E96B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DB4410B" w14:textId="747A4420" w:rsidR="00330F4C" w:rsidRDefault="00330F4C" w:rsidP="00330F4C">
            <w:r>
              <w:t>33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4730254D" w14:textId="195BCB51" w:rsidR="00330F4C" w:rsidRDefault="00330F4C" w:rsidP="00330F4C">
            <w:pPr>
              <w:ind w:left="12"/>
            </w:pPr>
            <w:r>
              <w:t>Частица НЕ и приставка НЕ с глаголом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13E0CD" w14:textId="6487C523" w:rsidR="00330F4C" w:rsidRDefault="00330F4C" w:rsidP="00330F4C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A3EC8B" w14:textId="4E750BFD" w:rsidR="00330F4C" w:rsidRPr="003C5A52" w:rsidRDefault="00330F4C" w:rsidP="00330F4C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B662B2" w14:textId="40908EE4" w:rsidR="00330F4C" w:rsidRPr="003C5A52" w:rsidRDefault="00330F4C" w:rsidP="00330F4C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CF5041C" w14:textId="7D4F9422" w:rsidR="00330F4C" w:rsidRDefault="00330F4C" w:rsidP="00330F4C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15.05.2024</w:t>
            </w:r>
          </w:p>
        </w:tc>
        <w:tc>
          <w:tcPr>
            <w:tcW w:w="1701" w:type="dxa"/>
          </w:tcPr>
          <w:p w14:paraId="7EAB578C" w14:textId="77777777" w:rsidR="00330F4C" w:rsidRPr="006F7006" w:rsidRDefault="00330F4C" w:rsidP="00330F4C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4A8A9A" w14:textId="52CA5BA1" w:rsidR="00330F4C" w:rsidRPr="006F7006" w:rsidRDefault="00272C1E" w:rsidP="00330F4C">
            <w:pPr>
              <w:ind w:left="135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http://rus.1september.ru</w:t>
            </w:r>
          </w:p>
        </w:tc>
      </w:tr>
      <w:tr w:rsidR="00330F4C" w:rsidRPr="006F7006" w14:paraId="6D6F1C3D" w14:textId="77777777" w:rsidTr="00F811A8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4482E91" w14:textId="07778B19" w:rsidR="00330F4C" w:rsidRDefault="00330F4C" w:rsidP="00330F4C">
            <w:r>
              <w:t>34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</w:tcPr>
          <w:p w14:paraId="402F500D" w14:textId="71939646" w:rsidR="00330F4C" w:rsidRDefault="00330F4C" w:rsidP="00330F4C">
            <w:pPr>
              <w:ind w:left="12"/>
            </w:pPr>
            <w:r>
              <w:t xml:space="preserve">Итоговое занятие. Тест.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1ED60A" w14:textId="45F8EFF1" w:rsidR="00330F4C" w:rsidRDefault="00330F4C" w:rsidP="00330F4C">
            <w:pPr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063D3D" w14:textId="7B59D6C0" w:rsidR="00330F4C" w:rsidRPr="003C5A52" w:rsidRDefault="00330F4C" w:rsidP="00330F4C">
            <w:pPr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680D87" w14:textId="04C6A682" w:rsidR="00330F4C" w:rsidRPr="003C5A52" w:rsidRDefault="00330F4C" w:rsidP="00330F4C">
            <w:pPr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8DBA8A5" w14:textId="70F2CDB7" w:rsidR="00330F4C" w:rsidRDefault="00330F4C" w:rsidP="00330F4C">
            <w:pPr>
              <w:ind w:left="135" w:hanging="135"/>
              <w:rPr>
                <w:color w:val="000000"/>
              </w:rPr>
            </w:pPr>
            <w:r>
              <w:rPr>
                <w:color w:val="000000"/>
              </w:rPr>
              <w:t>22.05.2024</w:t>
            </w:r>
          </w:p>
        </w:tc>
        <w:tc>
          <w:tcPr>
            <w:tcW w:w="1701" w:type="dxa"/>
          </w:tcPr>
          <w:p w14:paraId="3DE1890C" w14:textId="77777777" w:rsidR="00330F4C" w:rsidRPr="006F7006" w:rsidRDefault="00330F4C" w:rsidP="00330F4C">
            <w:pPr>
              <w:ind w:left="135"/>
              <w:rPr>
                <w:color w:val="00000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5379AA" w14:textId="5485FD26" w:rsidR="00330F4C" w:rsidRPr="006F7006" w:rsidRDefault="00272C1E" w:rsidP="00330F4C">
            <w:pPr>
              <w:ind w:left="135"/>
            </w:pPr>
            <w:r w:rsidRPr="00272C1E">
              <w:t>https://nsportal.ru/</w:t>
            </w:r>
          </w:p>
        </w:tc>
      </w:tr>
      <w:tr w:rsidR="003F7515" w:rsidRPr="003C5A52" w14:paraId="7B0F0D15" w14:textId="77777777" w:rsidTr="00507188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14:paraId="4716741F" w14:textId="77777777" w:rsidR="003F7515" w:rsidRPr="00617E86" w:rsidRDefault="003F7515" w:rsidP="00EB7418">
            <w:pPr>
              <w:ind w:left="135"/>
              <w:rPr>
                <w:b/>
                <w:bCs/>
              </w:rPr>
            </w:pPr>
            <w:r w:rsidRPr="00617E86">
              <w:rPr>
                <w:b/>
                <w:bCs/>
                <w:color w:val="000000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719C6F" w14:textId="4D1111FF" w:rsidR="003F7515" w:rsidRPr="00617E86" w:rsidRDefault="00330F4C" w:rsidP="00EB7418">
            <w:pPr>
              <w:ind w:left="135"/>
              <w:jc w:val="center"/>
              <w:rPr>
                <w:b/>
                <w:bCs/>
              </w:rPr>
            </w:pPr>
            <w:r w:rsidRPr="00617E86">
              <w:rPr>
                <w:b/>
                <w:bCs/>
              </w:rPr>
              <w:t>34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8B19A0" w14:textId="472CDF50" w:rsidR="003F7515" w:rsidRPr="00617E86" w:rsidRDefault="00617E86" w:rsidP="00EB7418">
            <w:pPr>
              <w:ind w:left="135"/>
              <w:jc w:val="center"/>
              <w:rPr>
                <w:b/>
                <w:bCs/>
              </w:rPr>
            </w:pPr>
            <w:r w:rsidRPr="00617E86">
              <w:rPr>
                <w:b/>
                <w:bCs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62FE06" w14:textId="1F7FED63" w:rsidR="003F7515" w:rsidRPr="00617E86" w:rsidRDefault="00617E86" w:rsidP="00EB7418">
            <w:pPr>
              <w:ind w:left="135"/>
              <w:jc w:val="center"/>
              <w:rPr>
                <w:b/>
                <w:bCs/>
              </w:rPr>
            </w:pPr>
            <w:r w:rsidRPr="00617E86">
              <w:rPr>
                <w:b/>
                <w:bCs/>
              </w:rPr>
              <w:t>0</w:t>
            </w:r>
          </w:p>
        </w:tc>
        <w:tc>
          <w:tcPr>
            <w:tcW w:w="5386" w:type="dxa"/>
            <w:gridSpan w:val="3"/>
          </w:tcPr>
          <w:p w14:paraId="6FB7D90F" w14:textId="77777777" w:rsidR="003F7515" w:rsidRPr="003C5A52" w:rsidRDefault="003F7515" w:rsidP="00EB7418"/>
        </w:tc>
      </w:tr>
    </w:tbl>
    <w:p w14:paraId="1C1DA5B3" w14:textId="77777777" w:rsidR="003F7515" w:rsidRDefault="003F7515" w:rsidP="003F7515">
      <w:pPr>
        <w:pStyle w:val="1"/>
        <w:shd w:val="clear" w:color="auto" w:fill="FFFFFF"/>
        <w:spacing w:before="0" w:beforeAutospacing="0" w:after="0" w:afterAutospacing="0" w:line="540" w:lineRule="atLeast"/>
        <w:rPr>
          <w:color w:val="000000"/>
          <w:sz w:val="28"/>
          <w:szCs w:val="28"/>
        </w:rPr>
      </w:pPr>
    </w:p>
    <w:p w14:paraId="7BFAA25F" w14:textId="617E4AD2" w:rsidR="00E84351" w:rsidRPr="003E6CFF" w:rsidRDefault="00E84351" w:rsidP="00002DF3">
      <w:pPr>
        <w:contextualSpacing/>
        <w:jc w:val="center"/>
        <w:rPr>
          <w:b/>
          <w:color w:val="000000"/>
        </w:rPr>
      </w:pPr>
    </w:p>
    <w:p w14:paraId="1D70A41F" w14:textId="77777777" w:rsidR="00EC6C28" w:rsidRDefault="00EC6C28" w:rsidP="00EC6C28">
      <w:pPr>
        <w:contextualSpacing/>
        <w:jc w:val="center"/>
        <w:outlineLvl w:val="0"/>
        <w:rPr>
          <w:rStyle w:val="a3"/>
          <w:bCs w:val="0"/>
          <w:sz w:val="28"/>
          <w:szCs w:val="28"/>
        </w:rPr>
      </w:pPr>
    </w:p>
    <w:p w14:paraId="738E0C8E" w14:textId="77777777" w:rsidR="00542844" w:rsidRDefault="00542844" w:rsidP="00EC6C28">
      <w:pPr>
        <w:contextualSpacing/>
        <w:jc w:val="center"/>
        <w:outlineLvl w:val="0"/>
        <w:rPr>
          <w:rStyle w:val="a3"/>
          <w:bCs w:val="0"/>
          <w:sz w:val="28"/>
          <w:szCs w:val="28"/>
        </w:rPr>
      </w:pPr>
    </w:p>
    <w:p w14:paraId="66FAD1C4" w14:textId="78BA4832" w:rsidR="006C4D43" w:rsidRPr="00EC6C28" w:rsidRDefault="006C4D43" w:rsidP="00EC6C28">
      <w:pPr>
        <w:contextualSpacing/>
        <w:jc w:val="center"/>
        <w:outlineLvl w:val="0"/>
        <w:rPr>
          <w:rStyle w:val="a3"/>
          <w:bCs w:val="0"/>
        </w:rPr>
      </w:pPr>
      <w:r w:rsidRPr="00EC6C28">
        <w:rPr>
          <w:rStyle w:val="a3"/>
          <w:bCs w:val="0"/>
        </w:rPr>
        <w:t>Учебно-методическое обеспечение</w:t>
      </w:r>
    </w:p>
    <w:p w14:paraId="3480A0E2" w14:textId="77777777" w:rsidR="006C4D43" w:rsidRPr="00EC6C28" w:rsidRDefault="006C4D43" w:rsidP="00EC6C28">
      <w:pPr>
        <w:shd w:val="clear" w:color="auto" w:fill="FFFFFF"/>
        <w:jc w:val="both"/>
      </w:pPr>
      <w:r w:rsidRPr="00EC6C28">
        <w:t xml:space="preserve">1. Русский язык. 5 класс. Учебник для </w:t>
      </w:r>
      <w:proofErr w:type="spellStart"/>
      <w:r w:rsidRPr="00EC6C28">
        <w:t>общеобразоват</w:t>
      </w:r>
      <w:proofErr w:type="spellEnd"/>
      <w:r w:rsidRPr="00EC6C28">
        <w:t xml:space="preserve">. учреждений. В 2ч. / [Т.А. Ладыженская, М.Т. Баранов, Л.А. </w:t>
      </w:r>
      <w:proofErr w:type="spellStart"/>
      <w:r w:rsidRPr="00EC6C28">
        <w:t>Тростенцова</w:t>
      </w:r>
      <w:proofErr w:type="spellEnd"/>
      <w:r w:rsidRPr="00EC6C28">
        <w:t xml:space="preserve"> и др.</w:t>
      </w:r>
      <w:proofErr w:type="gramStart"/>
      <w:r w:rsidRPr="00EC6C28">
        <w:t>].-</w:t>
      </w:r>
      <w:proofErr w:type="gramEnd"/>
      <w:r w:rsidRPr="00EC6C28">
        <w:t xml:space="preserve"> М.: Просвещение, 2015. - 192 с.;</w:t>
      </w:r>
    </w:p>
    <w:p w14:paraId="45A8D877" w14:textId="77777777" w:rsidR="006C4D43" w:rsidRPr="00EC6C28" w:rsidRDefault="006C4D43" w:rsidP="00EC6C28">
      <w:pPr>
        <w:shd w:val="clear" w:color="auto" w:fill="FFFFFF"/>
        <w:jc w:val="both"/>
      </w:pPr>
      <w:r w:rsidRPr="00EC6C28">
        <w:rPr>
          <w:sz w:val="22"/>
          <w:szCs w:val="22"/>
        </w:rPr>
        <w:t xml:space="preserve">2. </w:t>
      </w:r>
      <w:r w:rsidRPr="00EC6C28">
        <w:rPr>
          <w:rFonts w:ascii="roboto_ltregular" w:hAnsi="roboto_ltregular"/>
          <w:color w:val="000000"/>
          <w:szCs w:val="22"/>
        </w:rPr>
        <w:t xml:space="preserve">Ларионова Л. Г. Сборник упражнений по орфографии: </w:t>
      </w:r>
      <w:r w:rsidRPr="00EC6C28">
        <w:rPr>
          <w:rFonts w:asciiTheme="minorHAnsi" w:hAnsiTheme="minorHAnsi"/>
          <w:color w:val="000000"/>
          <w:sz w:val="22"/>
          <w:szCs w:val="22"/>
        </w:rPr>
        <w:t>5</w:t>
      </w:r>
      <w:r w:rsidRPr="00EC6C28">
        <w:rPr>
          <w:rFonts w:ascii="roboto_ltregular" w:hAnsi="roboto_ltregular"/>
          <w:color w:val="000000"/>
          <w:szCs w:val="22"/>
        </w:rPr>
        <w:t xml:space="preserve"> класс: Книга для учителя. - 2-е изд. - М.: Просвещение, 2001.</w:t>
      </w:r>
    </w:p>
    <w:p w14:paraId="79852950" w14:textId="77777777" w:rsidR="006C4D43" w:rsidRPr="00EC6C28" w:rsidRDefault="006C4D43" w:rsidP="00EC6C28">
      <w:pPr>
        <w:shd w:val="clear" w:color="auto" w:fill="FFFFFF"/>
        <w:jc w:val="both"/>
      </w:pPr>
      <w:r w:rsidRPr="00EC6C28">
        <w:t xml:space="preserve">3. </w:t>
      </w:r>
      <w:proofErr w:type="spellStart"/>
      <w:r w:rsidRPr="00EC6C28">
        <w:t>Арсирий</w:t>
      </w:r>
      <w:proofErr w:type="spellEnd"/>
      <w:r w:rsidRPr="00EC6C28">
        <w:t xml:space="preserve"> А.Т., Дмитриева Г.Д. Материалы по занимательной грамматике.</w:t>
      </w:r>
    </w:p>
    <w:p w14:paraId="048EEB56" w14:textId="77777777" w:rsidR="006C4D43" w:rsidRPr="00EC6C28" w:rsidRDefault="006C4D43" w:rsidP="00EC6C28">
      <w:pPr>
        <w:shd w:val="clear" w:color="auto" w:fill="FFFFFF"/>
        <w:jc w:val="both"/>
      </w:pPr>
      <w:r w:rsidRPr="00EC6C28">
        <w:t xml:space="preserve">4. </w:t>
      </w:r>
      <w:proofErr w:type="spellStart"/>
      <w:r w:rsidRPr="00EC6C28">
        <w:t>Бройде</w:t>
      </w:r>
      <w:proofErr w:type="spellEnd"/>
      <w:r w:rsidRPr="00EC6C28">
        <w:t xml:space="preserve"> М. Русский язык в упражнениях и играх. Нетрадиционный подход. Москва: </w:t>
      </w:r>
      <w:proofErr w:type="spellStart"/>
      <w:r w:rsidRPr="00EC6C28">
        <w:t>Айриспресс</w:t>
      </w:r>
      <w:proofErr w:type="spellEnd"/>
      <w:r w:rsidRPr="00EC6C28">
        <w:t>, 2001.</w:t>
      </w:r>
    </w:p>
    <w:p w14:paraId="79E6ECB9" w14:textId="77777777" w:rsidR="006C4D43" w:rsidRPr="00EC6C28" w:rsidRDefault="006C4D43" w:rsidP="00EC6C28">
      <w:pPr>
        <w:shd w:val="clear" w:color="auto" w:fill="FFFFFF"/>
        <w:jc w:val="both"/>
      </w:pPr>
      <w:r w:rsidRPr="00EC6C28">
        <w:t xml:space="preserve">5. Волина В. Занимательное </w:t>
      </w:r>
      <w:proofErr w:type="spellStart"/>
      <w:r w:rsidRPr="00EC6C28">
        <w:t>азбуковедение</w:t>
      </w:r>
      <w:proofErr w:type="spellEnd"/>
      <w:r w:rsidRPr="00EC6C28">
        <w:t>. Весёлая грамматика. В гостях у слова. Екатеринбург: ТОО «</w:t>
      </w:r>
      <w:proofErr w:type="gramStart"/>
      <w:r w:rsidRPr="00EC6C28">
        <w:t>Издательство  АРГО</w:t>
      </w:r>
      <w:proofErr w:type="gramEnd"/>
      <w:r w:rsidRPr="00EC6C28">
        <w:t>», 1996.</w:t>
      </w:r>
    </w:p>
    <w:p w14:paraId="2B147509" w14:textId="77777777" w:rsidR="006C4D43" w:rsidRPr="00EC6C28" w:rsidRDefault="006C4D43" w:rsidP="00EC6C28">
      <w:pPr>
        <w:shd w:val="clear" w:color="auto" w:fill="FFFFFF"/>
        <w:jc w:val="both"/>
      </w:pPr>
      <w:r w:rsidRPr="00EC6C28">
        <w:t xml:space="preserve">6. </w:t>
      </w:r>
      <w:proofErr w:type="spellStart"/>
      <w:r w:rsidRPr="00EC6C28">
        <w:t>Гранник</w:t>
      </w:r>
      <w:proofErr w:type="spellEnd"/>
      <w:r w:rsidRPr="00EC6C28">
        <w:t xml:space="preserve"> Г.Г., Бондаренко С.М. Секреты орфографии. Москва: Просвещение, 1991.</w:t>
      </w:r>
    </w:p>
    <w:p w14:paraId="4ADAAF9D" w14:textId="77777777" w:rsidR="006C4D43" w:rsidRPr="00EC6C28" w:rsidRDefault="006C4D43" w:rsidP="00EC6C28">
      <w:pPr>
        <w:shd w:val="clear" w:color="auto" w:fill="FFFFFF"/>
        <w:jc w:val="both"/>
      </w:pPr>
      <w:r w:rsidRPr="00EC6C28">
        <w:t>7. Губернская Т.В. Русский язык. 5 класс: тестовые задания к основным учебникам: рабочая тетрадь. М.- Эксмо, 2009.</w:t>
      </w:r>
    </w:p>
    <w:p w14:paraId="2BC3B880" w14:textId="66FFB8A2" w:rsidR="00755B38" w:rsidRPr="00EC6C28" w:rsidRDefault="006C4D43" w:rsidP="00EC6C28">
      <w:pPr>
        <w:shd w:val="clear" w:color="auto" w:fill="FFFFFF"/>
        <w:jc w:val="both"/>
      </w:pPr>
      <w:r w:rsidRPr="00EC6C28">
        <w:t xml:space="preserve">8. </w:t>
      </w:r>
      <w:proofErr w:type="spellStart"/>
      <w:r w:rsidRPr="00EC6C28">
        <w:t>Книгина</w:t>
      </w:r>
      <w:proofErr w:type="spellEnd"/>
      <w:r w:rsidRPr="00EC6C28">
        <w:t xml:space="preserve"> М.П. Русский язык. 5 класс. Тесты: в 2-х частях - Саратов: Лицей, 2008.</w:t>
      </w:r>
    </w:p>
    <w:sectPr w:rsidR="00755B38" w:rsidRPr="00EC6C28" w:rsidSect="00BF35B8">
      <w:footerReference w:type="default" r:id="rId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A0BD" w14:textId="77777777" w:rsidR="001233B0" w:rsidRDefault="001233B0" w:rsidP="00B2552F">
      <w:r>
        <w:separator/>
      </w:r>
    </w:p>
  </w:endnote>
  <w:endnote w:type="continuationSeparator" w:id="0">
    <w:p w14:paraId="254140D9" w14:textId="77777777" w:rsidR="001233B0" w:rsidRDefault="001233B0" w:rsidP="00B2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_lt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984346"/>
      <w:docPartObj>
        <w:docPartGallery w:val="Page Numbers (Bottom of Page)"/>
        <w:docPartUnique/>
      </w:docPartObj>
    </w:sdtPr>
    <w:sdtContent>
      <w:p w14:paraId="025882DD" w14:textId="4B74D115" w:rsidR="00BF35B8" w:rsidRDefault="00BF35B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9CBDE" w14:textId="77777777" w:rsidR="00BF35B8" w:rsidRDefault="00BF35B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A00C" w14:textId="77777777" w:rsidR="001233B0" w:rsidRDefault="001233B0" w:rsidP="00B2552F">
      <w:r>
        <w:separator/>
      </w:r>
    </w:p>
  </w:footnote>
  <w:footnote w:type="continuationSeparator" w:id="0">
    <w:p w14:paraId="29CC59CC" w14:textId="77777777" w:rsidR="001233B0" w:rsidRDefault="001233B0" w:rsidP="00B25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C0A"/>
    <w:multiLevelType w:val="multilevel"/>
    <w:tmpl w:val="DFF41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E3615"/>
    <w:multiLevelType w:val="multilevel"/>
    <w:tmpl w:val="F0BC2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F685C"/>
    <w:multiLevelType w:val="hybridMultilevel"/>
    <w:tmpl w:val="3BD6EB44"/>
    <w:lvl w:ilvl="0" w:tplc="7CFAEE78">
      <w:start w:val="1"/>
      <w:numFmt w:val="decimal"/>
      <w:lvlText w:val="%1."/>
      <w:lvlJc w:val="left"/>
      <w:pPr>
        <w:ind w:left="17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08387B8F"/>
    <w:multiLevelType w:val="multilevel"/>
    <w:tmpl w:val="F7FAF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563AF2"/>
    <w:multiLevelType w:val="hybridMultilevel"/>
    <w:tmpl w:val="4774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1255"/>
    <w:multiLevelType w:val="multilevel"/>
    <w:tmpl w:val="F2846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F264A0"/>
    <w:multiLevelType w:val="hybridMultilevel"/>
    <w:tmpl w:val="D22EE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4900"/>
    <w:multiLevelType w:val="multilevel"/>
    <w:tmpl w:val="AC76B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739D5"/>
    <w:multiLevelType w:val="multilevel"/>
    <w:tmpl w:val="C316B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702205"/>
    <w:multiLevelType w:val="multilevel"/>
    <w:tmpl w:val="9CCCA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E45B74"/>
    <w:multiLevelType w:val="hybridMultilevel"/>
    <w:tmpl w:val="78549538"/>
    <w:lvl w:ilvl="0" w:tplc="C818EEFA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0370715"/>
    <w:multiLevelType w:val="hybridMultilevel"/>
    <w:tmpl w:val="B576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24C55"/>
    <w:multiLevelType w:val="multilevel"/>
    <w:tmpl w:val="51766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74E9B"/>
    <w:multiLevelType w:val="multilevel"/>
    <w:tmpl w:val="D2186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B15248"/>
    <w:multiLevelType w:val="hybridMultilevel"/>
    <w:tmpl w:val="9F40F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41B7D"/>
    <w:multiLevelType w:val="multilevel"/>
    <w:tmpl w:val="7E90E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2D7742"/>
    <w:multiLevelType w:val="multilevel"/>
    <w:tmpl w:val="CD2CB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2A69F3"/>
    <w:multiLevelType w:val="hybridMultilevel"/>
    <w:tmpl w:val="857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55FC6"/>
    <w:multiLevelType w:val="hybridMultilevel"/>
    <w:tmpl w:val="7C24E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22A84"/>
    <w:multiLevelType w:val="hybridMultilevel"/>
    <w:tmpl w:val="39EC7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858D8"/>
    <w:multiLevelType w:val="multilevel"/>
    <w:tmpl w:val="56988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0E67C2"/>
    <w:multiLevelType w:val="multilevel"/>
    <w:tmpl w:val="70329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E063EB"/>
    <w:multiLevelType w:val="hybridMultilevel"/>
    <w:tmpl w:val="8EE2D950"/>
    <w:lvl w:ilvl="0" w:tplc="98FEE05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33F87CB1"/>
    <w:multiLevelType w:val="multilevel"/>
    <w:tmpl w:val="B7B4E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376A0B"/>
    <w:multiLevelType w:val="hybridMultilevel"/>
    <w:tmpl w:val="68E23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5132B"/>
    <w:multiLevelType w:val="multilevel"/>
    <w:tmpl w:val="FEC46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640A52"/>
    <w:multiLevelType w:val="hybridMultilevel"/>
    <w:tmpl w:val="0ED41C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28588D"/>
    <w:multiLevelType w:val="multilevel"/>
    <w:tmpl w:val="AA82E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56241F"/>
    <w:multiLevelType w:val="multilevel"/>
    <w:tmpl w:val="DC925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8C34A90"/>
    <w:multiLevelType w:val="multilevel"/>
    <w:tmpl w:val="932EB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5E1163"/>
    <w:multiLevelType w:val="hybridMultilevel"/>
    <w:tmpl w:val="20DA9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225F71"/>
    <w:multiLevelType w:val="hybridMultilevel"/>
    <w:tmpl w:val="59B87BAA"/>
    <w:lvl w:ilvl="0" w:tplc="87A8A0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4D308E7"/>
    <w:multiLevelType w:val="hybridMultilevel"/>
    <w:tmpl w:val="85A22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276B2"/>
    <w:multiLevelType w:val="hybridMultilevel"/>
    <w:tmpl w:val="0E18E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4F164D"/>
    <w:multiLevelType w:val="hybridMultilevel"/>
    <w:tmpl w:val="DBF6E564"/>
    <w:lvl w:ilvl="0" w:tplc="CA022C2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bCs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 w15:restartNumberingAfterBreak="0">
    <w:nsid w:val="52F95CF6"/>
    <w:multiLevelType w:val="hybridMultilevel"/>
    <w:tmpl w:val="A248508A"/>
    <w:lvl w:ilvl="0" w:tplc="54D49B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568D19C6"/>
    <w:multiLevelType w:val="multilevel"/>
    <w:tmpl w:val="F808E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6EB484B"/>
    <w:multiLevelType w:val="multilevel"/>
    <w:tmpl w:val="41D2A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A217545"/>
    <w:multiLevelType w:val="multilevel"/>
    <w:tmpl w:val="4830C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A4A1FBB"/>
    <w:multiLevelType w:val="hybridMultilevel"/>
    <w:tmpl w:val="CC1AB338"/>
    <w:lvl w:ilvl="0" w:tplc="F26A952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bCs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5CB318ED"/>
    <w:multiLevelType w:val="hybridMultilevel"/>
    <w:tmpl w:val="D9809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C3EC6"/>
    <w:multiLevelType w:val="multilevel"/>
    <w:tmpl w:val="F0046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1D85DCB"/>
    <w:multiLevelType w:val="hybridMultilevel"/>
    <w:tmpl w:val="BE8E0254"/>
    <w:lvl w:ilvl="0" w:tplc="3B00DA2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634F2AE2"/>
    <w:multiLevelType w:val="hybridMultilevel"/>
    <w:tmpl w:val="18CCD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3104E"/>
    <w:multiLevelType w:val="hybridMultilevel"/>
    <w:tmpl w:val="FB7A09F8"/>
    <w:lvl w:ilvl="0" w:tplc="EF8670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7630F27"/>
    <w:multiLevelType w:val="hybridMultilevel"/>
    <w:tmpl w:val="6FCA3C92"/>
    <w:lvl w:ilvl="0" w:tplc="CDF4C718">
      <w:start w:val="1"/>
      <w:numFmt w:val="decimal"/>
      <w:lvlText w:val="%1."/>
      <w:lvlJc w:val="left"/>
      <w:pPr>
        <w:ind w:left="1363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6" w15:restartNumberingAfterBreak="0">
    <w:nsid w:val="69441FF9"/>
    <w:multiLevelType w:val="hybridMultilevel"/>
    <w:tmpl w:val="DB4451E0"/>
    <w:lvl w:ilvl="0" w:tplc="C316C2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BFC74C2"/>
    <w:multiLevelType w:val="hybridMultilevel"/>
    <w:tmpl w:val="F8EC0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B3CD3"/>
    <w:multiLevelType w:val="multilevel"/>
    <w:tmpl w:val="4E382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3B82209"/>
    <w:multiLevelType w:val="multilevel"/>
    <w:tmpl w:val="D396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1E56FC"/>
    <w:multiLevelType w:val="hybridMultilevel"/>
    <w:tmpl w:val="CC1AB338"/>
    <w:lvl w:ilvl="0" w:tplc="FFFFFFFF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bCs/>
        <w:color w:val="0000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1" w15:restartNumberingAfterBreak="0">
    <w:nsid w:val="7CCB4966"/>
    <w:multiLevelType w:val="hybridMultilevel"/>
    <w:tmpl w:val="19E24388"/>
    <w:lvl w:ilvl="0" w:tplc="87C2C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D5217FF"/>
    <w:multiLevelType w:val="hybridMultilevel"/>
    <w:tmpl w:val="11846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716555">
    <w:abstractNumId w:val="40"/>
  </w:num>
  <w:num w:numId="2" w16cid:durableId="1710257479">
    <w:abstractNumId w:val="33"/>
  </w:num>
  <w:num w:numId="3" w16cid:durableId="1027440255">
    <w:abstractNumId w:val="18"/>
  </w:num>
  <w:num w:numId="4" w16cid:durableId="2043432668">
    <w:abstractNumId w:val="24"/>
  </w:num>
  <w:num w:numId="5" w16cid:durableId="1349216591">
    <w:abstractNumId w:val="52"/>
  </w:num>
  <w:num w:numId="6" w16cid:durableId="1875653118">
    <w:abstractNumId w:val="42"/>
  </w:num>
  <w:num w:numId="7" w16cid:durableId="47926601">
    <w:abstractNumId w:val="43"/>
  </w:num>
  <w:num w:numId="8" w16cid:durableId="162550519">
    <w:abstractNumId w:val="32"/>
  </w:num>
  <w:num w:numId="9" w16cid:durableId="1486554645">
    <w:abstractNumId w:val="30"/>
  </w:num>
  <w:num w:numId="10" w16cid:durableId="1347094928">
    <w:abstractNumId w:val="6"/>
  </w:num>
  <w:num w:numId="11" w16cid:durableId="1972440480">
    <w:abstractNumId w:val="14"/>
  </w:num>
  <w:num w:numId="12" w16cid:durableId="1058669850">
    <w:abstractNumId w:val="4"/>
  </w:num>
  <w:num w:numId="13" w16cid:durableId="1381321137">
    <w:abstractNumId w:val="17"/>
  </w:num>
  <w:num w:numId="14" w16cid:durableId="1045443850">
    <w:abstractNumId w:val="47"/>
  </w:num>
  <w:num w:numId="15" w16cid:durableId="1141113329">
    <w:abstractNumId w:val="19"/>
  </w:num>
  <w:num w:numId="16" w16cid:durableId="378477227">
    <w:abstractNumId w:val="10"/>
  </w:num>
  <w:num w:numId="17" w16cid:durableId="2088453842">
    <w:abstractNumId w:val="26"/>
  </w:num>
  <w:num w:numId="18" w16cid:durableId="173496238">
    <w:abstractNumId w:val="51"/>
  </w:num>
  <w:num w:numId="19" w16cid:durableId="1125462426">
    <w:abstractNumId w:val="44"/>
  </w:num>
  <w:num w:numId="20" w16cid:durableId="646976344">
    <w:abstractNumId w:val="11"/>
  </w:num>
  <w:num w:numId="21" w16cid:durableId="51121082">
    <w:abstractNumId w:val="46"/>
  </w:num>
  <w:num w:numId="22" w16cid:durableId="16931204">
    <w:abstractNumId w:val="45"/>
  </w:num>
  <w:num w:numId="23" w16cid:durableId="512572465">
    <w:abstractNumId w:val="2"/>
  </w:num>
  <w:num w:numId="24" w16cid:durableId="1920165234">
    <w:abstractNumId w:val="1"/>
  </w:num>
  <w:num w:numId="25" w16cid:durableId="603076654">
    <w:abstractNumId w:val="9"/>
  </w:num>
  <w:num w:numId="26" w16cid:durableId="1864397069">
    <w:abstractNumId w:val="27"/>
  </w:num>
  <w:num w:numId="27" w16cid:durableId="1056317687">
    <w:abstractNumId w:val="13"/>
  </w:num>
  <w:num w:numId="28" w16cid:durableId="1657030088">
    <w:abstractNumId w:val="3"/>
  </w:num>
  <w:num w:numId="29" w16cid:durableId="1349872917">
    <w:abstractNumId w:val="25"/>
  </w:num>
  <w:num w:numId="30" w16cid:durableId="162859061">
    <w:abstractNumId w:val="21"/>
  </w:num>
  <w:num w:numId="31" w16cid:durableId="2110811084">
    <w:abstractNumId w:val="5"/>
  </w:num>
  <w:num w:numId="32" w16cid:durableId="1141926918">
    <w:abstractNumId w:val="0"/>
  </w:num>
  <w:num w:numId="33" w16cid:durableId="2097051923">
    <w:abstractNumId w:val="23"/>
  </w:num>
  <w:num w:numId="34" w16cid:durableId="648242437">
    <w:abstractNumId w:val="12"/>
  </w:num>
  <w:num w:numId="35" w16cid:durableId="1329941330">
    <w:abstractNumId w:val="7"/>
  </w:num>
  <w:num w:numId="36" w16cid:durableId="1225409616">
    <w:abstractNumId w:val="15"/>
  </w:num>
  <w:num w:numId="37" w16cid:durableId="2040399517">
    <w:abstractNumId w:val="16"/>
  </w:num>
  <w:num w:numId="38" w16cid:durableId="1875575259">
    <w:abstractNumId w:val="38"/>
  </w:num>
  <w:num w:numId="39" w16cid:durableId="1335689382">
    <w:abstractNumId w:val="36"/>
  </w:num>
  <w:num w:numId="40" w16cid:durableId="435712793">
    <w:abstractNumId w:val="48"/>
  </w:num>
  <w:num w:numId="41" w16cid:durableId="1353727784">
    <w:abstractNumId w:val="20"/>
  </w:num>
  <w:num w:numId="42" w16cid:durableId="866991504">
    <w:abstractNumId w:val="37"/>
  </w:num>
  <w:num w:numId="43" w16cid:durableId="268396044">
    <w:abstractNumId w:val="8"/>
  </w:num>
  <w:num w:numId="44" w16cid:durableId="859471003">
    <w:abstractNumId w:val="41"/>
  </w:num>
  <w:num w:numId="45" w16cid:durableId="609239156">
    <w:abstractNumId w:val="29"/>
  </w:num>
  <w:num w:numId="46" w16cid:durableId="1517965401">
    <w:abstractNumId w:val="28"/>
  </w:num>
  <w:num w:numId="47" w16cid:durableId="858197805">
    <w:abstractNumId w:val="49"/>
  </w:num>
  <w:num w:numId="48" w16cid:durableId="1692685613">
    <w:abstractNumId w:val="34"/>
  </w:num>
  <w:num w:numId="49" w16cid:durableId="1996101458">
    <w:abstractNumId w:val="39"/>
  </w:num>
  <w:num w:numId="50" w16cid:durableId="1378360236">
    <w:abstractNumId w:val="50"/>
  </w:num>
  <w:num w:numId="51" w16cid:durableId="1391688292">
    <w:abstractNumId w:val="31"/>
  </w:num>
  <w:num w:numId="52" w16cid:durableId="525682816">
    <w:abstractNumId w:val="22"/>
  </w:num>
  <w:num w:numId="53" w16cid:durableId="15375941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351"/>
    <w:rsid w:val="00002DF3"/>
    <w:rsid w:val="00026362"/>
    <w:rsid w:val="001233B0"/>
    <w:rsid w:val="00143C4D"/>
    <w:rsid w:val="00143F06"/>
    <w:rsid w:val="001579B1"/>
    <w:rsid w:val="002237B7"/>
    <w:rsid w:val="00240B18"/>
    <w:rsid w:val="00272C1E"/>
    <w:rsid w:val="002B78A1"/>
    <w:rsid w:val="002D7810"/>
    <w:rsid w:val="0030152C"/>
    <w:rsid w:val="00330F4C"/>
    <w:rsid w:val="0037594A"/>
    <w:rsid w:val="0039351D"/>
    <w:rsid w:val="003D0619"/>
    <w:rsid w:val="003E6CFF"/>
    <w:rsid w:val="003F7515"/>
    <w:rsid w:val="00405865"/>
    <w:rsid w:val="00421AE6"/>
    <w:rsid w:val="004266D3"/>
    <w:rsid w:val="004C5731"/>
    <w:rsid w:val="00505485"/>
    <w:rsid w:val="00507188"/>
    <w:rsid w:val="005174E8"/>
    <w:rsid w:val="00542844"/>
    <w:rsid w:val="005A55E5"/>
    <w:rsid w:val="00603320"/>
    <w:rsid w:val="00614086"/>
    <w:rsid w:val="00617E86"/>
    <w:rsid w:val="00665103"/>
    <w:rsid w:val="006A4529"/>
    <w:rsid w:val="006C4D43"/>
    <w:rsid w:val="006D5131"/>
    <w:rsid w:val="00703F8F"/>
    <w:rsid w:val="0071203B"/>
    <w:rsid w:val="00755B38"/>
    <w:rsid w:val="00757896"/>
    <w:rsid w:val="00763CF1"/>
    <w:rsid w:val="007D39C0"/>
    <w:rsid w:val="00930FAC"/>
    <w:rsid w:val="00934E78"/>
    <w:rsid w:val="00966290"/>
    <w:rsid w:val="009A7F47"/>
    <w:rsid w:val="00A126AC"/>
    <w:rsid w:val="00A159F7"/>
    <w:rsid w:val="00A7400C"/>
    <w:rsid w:val="00B2552F"/>
    <w:rsid w:val="00B53C11"/>
    <w:rsid w:val="00B73CDA"/>
    <w:rsid w:val="00B92C45"/>
    <w:rsid w:val="00BD0357"/>
    <w:rsid w:val="00BF35B8"/>
    <w:rsid w:val="00C37A18"/>
    <w:rsid w:val="00D25956"/>
    <w:rsid w:val="00D71D1C"/>
    <w:rsid w:val="00DC4765"/>
    <w:rsid w:val="00DD72D0"/>
    <w:rsid w:val="00E6220C"/>
    <w:rsid w:val="00E7713F"/>
    <w:rsid w:val="00E84351"/>
    <w:rsid w:val="00E85784"/>
    <w:rsid w:val="00E85BD5"/>
    <w:rsid w:val="00EC6C28"/>
    <w:rsid w:val="00F07A3E"/>
    <w:rsid w:val="00F503FB"/>
    <w:rsid w:val="00F76132"/>
    <w:rsid w:val="00F76360"/>
    <w:rsid w:val="00F86148"/>
    <w:rsid w:val="00F94F01"/>
    <w:rsid w:val="00F95FB5"/>
    <w:rsid w:val="00FA0431"/>
    <w:rsid w:val="00FA29F7"/>
    <w:rsid w:val="00FD36F5"/>
    <w:rsid w:val="00FD7903"/>
    <w:rsid w:val="00FE21E5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9E13"/>
  <w15:docId w15:val="{171B4991-C5C7-4816-98B6-EC53E5BE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45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25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515"/>
    <w:pPr>
      <w:keepNext/>
      <w:keepLines/>
      <w:spacing w:before="200" w:after="200" w:line="276" w:lineRule="auto"/>
      <w:outlineLvl w:val="2"/>
    </w:pPr>
    <w:rPr>
      <w:rFonts w:ascii="Calibri Light" w:hAnsi="Calibri Light"/>
      <w:b/>
      <w:bCs/>
      <w:color w:val="4472C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F7515"/>
    <w:pPr>
      <w:keepNext/>
      <w:keepLines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4472C4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84351"/>
    <w:rPr>
      <w:b/>
      <w:bCs/>
    </w:rPr>
  </w:style>
  <w:style w:type="paragraph" w:customStyle="1" w:styleId="a4">
    <w:name w:val="a"/>
    <w:basedOn w:val="a"/>
    <w:rsid w:val="00E84351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E84351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E84351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E84351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E84351"/>
    <w:pPr>
      <w:ind w:left="720"/>
      <w:contextualSpacing/>
    </w:pPr>
  </w:style>
  <w:style w:type="character" w:customStyle="1" w:styleId="17pt0pt">
    <w:name w:val="Основной текст + 17 pt;Интервал 0 pt"/>
    <w:basedOn w:val="a0"/>
    <w:rsid w:val="00505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rsid w:val="00B92C45"/>
    <w:rPr>
      <w:rFonts w:ascii="Times New Roman" w:eastAsia="Times New Roman" w:hAnsi="Times New Roman" w:cs="Times New Roman"/>
      <w:spacing w:val="-4"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7"/>
    <w:rsid w:val="00B92C45"/>
    <w:pPr>
      <w:widowControl w:val="0"/>
      <w:shd w:val="clear" w:color="auto" w:fill="FFFFFF"/>
      <w:spacing w:before="60" w:after="60" w:line="595" w:lineRule="exact"/>
      <w:ind w:hanging="300"/>
    </w:pPr>
    <w:rPr>
      <w:spacing w:val="-4"/>
      <w:sz w:val="48"/>
      <w:szCs w:val="48"/>
      <w:lang w:eastAsia="en-US"/>
    </w:rPr>
  </w:style>
  <w:style w:type="character" w:customStyle="1" w:styleId="st">
    <w:name w:val="st"/>
    <w:basedOn w:val="a0"/>
    <w:rsid w:val="006A4529"/>
  </w:style>
  <w:style w:type="character" w:styleId="a8">
    <w:name w:val="Emphasis"/>
    <w:basedOn w:val="a0"/>
    <w:uiPriority w:val="20"/>
    <w:qFormat/>
    <w:rsid w:val="006A452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4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5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2552F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2552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2552F"/>
    <w:rPr>
      <w:vertAlign w:val="superscript"/>
    </w:rPr>
  </w:style>
  <w:style w:type="character" w:customStyle="1" w:styleId="apple-converted-space">
    <w:name w:val="apple-converted-space"/>
    <w:basedOn w:val="a0"/>
    <w:rsid w:val="00F76360"/>
  </w:style>
  <w:style w:type="paragraph" w:customStyle="1" w:styleId="ac">
    <w:basedOn w:val="a"/>
    <w:next w:val="a5"/>
    <w:uiPriority w:val="99"/>
    <w:rsid w:val="006C4D43"/>
    <w:pPr>
      <w:suppressAutoHyphens/>
      <w:spacing w:before="280" w:after="280"/>
    </w:pPr>
    <w:rPr>
      <w:lang w:eastAsia="ar-SA"/>
    </w:rPr>
  </w:style>
  <w:style w:type="paragraph" w:styleId="ad">
    <w:name w:val="header"/>
    <w:basedOn w:val="a"/>
    <w:link w:val="ae"/>
    <w:uiPriority w:val="99"/>
    <w:unhideWhenUsed/>
    <w:rsid w:val="00BF35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3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F35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35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7515"/>
    <w:rPr>
      <w:rFonts w:ascii="Calibri Light" w:eastAsia="Times New Roman" w:hAnsi="Calibri Light" w:cs="Times New Roman"/>
      <w:b/>
      <w:bCs/>
      <w:color w:val="4472C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F7515"/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paragraph" w:styleId="af1">
    <w:name w:val="Normal Indent"/>
    <w:basedOn w:val="a"/>
    <w:uiPriority w:val="99"/>
    <w:unhideWhenUsed/>
    <w:rsid w:val="003F751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Subtitle"/>
    <w:basedOn w:val="a"/>
    <w:next w:val="a"/>
    <w:link w:val="af3"/>
    <w:uiPriority w:val="11"/>
    <w:qFormat/>
    <w:rsid w:val="003F7515"/>
    <w:pPr>
      <w:numPr>
        <w:ilvl w:val="1"/>
      </w:numPr>
      <w:spacing w:after="200" w:line="276" w:lineRule="auto"/>
      <w:ind w:left="86"/>
    </w:pPr>
    <w:rPr>
      <w:rFonts w:ascii="Calibri Light" w:hAnsi="Calibri Light"/>
      <w:i/>
      <w:iCs/>
      <w:color w:val="4472C4"/>
      <w:spacing w:val="15"/>
      <w:lang w:val="en-US" w:eastAsia="en-US"/>
    </w:rPr>
  </w:style>
  <w:style w:type="character" w:customStyle="1" w:styleId="af3">
    <w:name w:val="Подзаголовок Знак"/>
    <w:basedOn w:val="a0"/>
    <w:link w:val="af2"/>
    <w:uiPriority w:val="11"/>
    <w:rsid w:val="003F7515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styleId="af4">
    <w:name w:val="Title"/>
    <w:basedOn w:val="a"/>
    <w:next w:val="a"/>
    <w:link w:val="af5"/>
    <w:uiPriority w:val="10"/>
    <w:qFormat/>
    <w:rsid w:val="003F7515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 w:eastAsia="en-US"/>
    </w:rPr>
  </w:style>
  <w:style w:type="character" w:customStyle="1" w:styleId="af5">
    <w:name w:val="Заголовок Знак"/>
    <w:basedOn w:val="a0"/>
    <w:link w:val="af4"/>
    <w:uiPriority w:val="10"/>
    <w:rsid w:val="003F7515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f6">
    <w:name w:val="Hyperlink"/>
    <w:uiPriority w:val="99"/>
    <w:unhideWhenUsed/>
    <w:rsid w:val="003F7515"/>
    <w:rPr>
      <w:color w:val="0563C1"/>
      <w:u w:val="single"/>
    </w:rPr>
  </w:style>
  <w:style w:type="table" w:styleId="af7">
    <w:name w:val="Table Grid"/>
    <w:basedOn w:val="a1"/>
    <w:uiPriority w:val="59"/>
    <w:rsid w:val="003F7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caption"/>
    <w:basedOn w:val="a"/>
    <w:next w:val="a"/>
    <w:uiPriority w:val="35"/>
    <w:semiHidden/>
    <w:unhideWhenUsed/>
    <w:qFormat/>
    <w:rsid w:val="003F7515"/>
    <w:pPr>
      <w:spacing w:after="200"/>
    </w:pPr>
    <w:rPr>
      <w:rFonts w:ascii="Calibri" w:eastAsia="Calibri" w:hAnsi="Calibri"/>
      <w:b/>
      <w:bCs/>
      <w:color w:val="4472C4"/>
      <w:sz w:val="18"/>
      <w:szCs w:val="18"/>
      <w:lang w:val="en-US" w:eastAsia="en-US"/>
    </w:rPr>
  </w:style>
  <w:style w:type="paragraph" w:customStyle="1" w:styleId="Standard">
    <w:name w:val="Standard"/>
    <w:rsid w:val="003F751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ar-SA"/>
    </w:rPr>
  </w:style>
  <w:style w:type="character" w:styleId="af9">
    <w:name w:val="Unresolved Mention"/>
    <w:uiPriority w:val="99"/>
    <w:semiHidden/>
    <w:unhideWhenUsed/>
    <w:rsid w:val="003F7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B9F2-432D-4CCA-8A9F-3C8C1602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natalya.smerdova@outlook.com</cp:lastModifiedBy>
  <cp:revision>29</cp:revision>
  <dcterms:created xsi:type="dcterms:W3CDTF">2018-04-14T13:23:00Z</dcterms:created>
  <dcterms:modified xsi:type="dcterms:W3CDTF">2023-10-30T02:42:00Z</dcterms:modified>
</cp:coreProperties>
</file>